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42" w:rsidRPr="00FC0C6C" w:rsidRDefault="00E81442" w:rsidP="00E81442">
      <w:pPr>
        <w:pStyle w:val="a5"/>
        <w:spacing w:before="62"/>
        <w:ind w:left="3782" w:right="1614"/>
      </w:pPr>
      <w:r w:rsidRPr="00FC0C6C">
        <w:t>ИНДИВИДУАЛЬНЫЙ</w:t>
      </w:r>
      <w:r w:rsidR="00872A98">
        <w:t xml:space="preserve"> </w:t>
      </w:r>
      <w:r w:rsidRPr="00FC0C6C">
        <w:t>ПЛАН</w:t>
      </w:r>
      <w:r w:rsidR="00872A98">
        <w:t xml:space="preserve"> </w:t>
      </w:r>
      <w:r w:rsidRPr="00FC0C6C">
        <w:t>РАЗВИТИЯ</w:t>
      </w:r>
      <w:r w:rsidR="00872A98">
        <w:t xml:space="preserve"> </w:t>
      </w:r>
      <w:r w:rsidRPr="00FC0C6C">
        <w:t>ПОД</w:t>
      </w:r>
      <w:r w:rsidR="00872A98">
        <w:t xml:space="preserve"> </w:t>
      </w:r>
      <w:r w:rsidRPr="00FC0C6C">
        <w:t>РУКОВОДСТВОМ</w:t>
      </w:r>
      <w:r w:rsidR="00872A98">
        <w:t xml:space="preserve"> </w:t>
      </w:r>
      <w:r w:rsidRPr="00FC0C6C">
        <w:t>НАСТАВНИКА</w:t>
      </w:r>
    </w:p>
    <w:p w:rsidR="00E81442" w:rsidRPr="00FC0C6C" w:rsidRDefault="00E81442" w:rsidP="00E81442">
      <w:pPr>
        <w:pStyle w:val="a3"/>
        <w:spacing w:before="4"/>
        <w:rPr>
          <w:b/>
        </w:rPr>
      </w:pPr>
    </w:p>
    <w:p w:rsidR="00E81442" w:rsidRPr="00FC0C6C" w:rsidRDefault="00E81442" w:rsidP="00E81442">
      <w:pPr>
        <w:pStyle w:val="a5"/>
        <w:ind w:firstLine="0"/>
      </w:pPr>
      <w:r w:rsidRPr="00FC0C6C">
        <w:t>Модель</w:t>
      </w:r>
      <w:r w:rsidR="00872A98">
        <w:t xml:space="preserve"> </w:t>
      </w:r>
      <w:r w:rsidRPr="00FC0C6C">
        <w:t>наставничества:</w:t>
      </w:r>
      <w:r w:rsidR="00872A98">
        <w:t xml:space="preserve"> </w:t>
      </w:r>
      <w:r w:rsidRPr="00FC0C6C">
        <w:t>«Учитель–ученик»</w:t>
      </w:r>
    </w:p>
    <w:p w:rsidR="00E81442" w:rsidRPr="00FC0C6C" w:rsidRDefault="00E81442" w:rsidP="00E81442">
      <w:pPr>
        <w:rPr>
          <w:sz w:val="24"/>
          <w:szCs w:val="24"/>
        </w:rPr>
      </w:pPr>
    </w:p>
    <w:p w:rsidR="00E81442" w:rsidRPr="00FC0C6C" w:rsidRDefault="00E81442" w:rsidP="00E81442">
      <w:pPr>
        <w:rPr>
          <w:sz w:val="24"/>
          <w:szCs w:val="24"/>
        </w:rPr>
      </w:pPr>
      <w:r w:rsidRPr="00FC0C6C">
        <w:rPr>
          <w:sz w:val="24"/>
          <w:szCs w:val="24"/>
        </w:rPr>
        <w:t>Ролевая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модель</w:t>
      </w:r>
      <w:proofErr w:type="gramStart"/>
      <w:r w:rsidRPr="00FC0C6C">
        <w:rPr>
          <w:sz w:val="24"/>
          <w:szCs w:val="24"/>
        </w:rPr>
        <w:t>:«</w:t>
      </w:r>
      <w:proofErr w:type="gramEnd"/>
      <w:r w:rsidRPr="00FC0C6C">
        <w:rPr>
          <w:sz w:val="24"/>
          <w:szCs w:val="24"/>
        </w:rPr>
        <w:t>Учитель–пассивный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ученик».</w:t>
      </w:r>
    </w:p>
    <w:p w:rsidR="00E81442" w:rsidRPr="00FC0C6C" w:rsidRDefault="00E81442" w:rsidP="00E81442">
      <w:pPr>
        <w:rPr>
          <w:sz w:val="24"/>
          <w:szCs w:val="24"/>
        </w:rPr>
      </w:pPr>
    </w:p>
    <w:p w:rsidR="00E81442" w:rsidRPr="00FC0C6C" w:rsidRDefault="00E81442" w:rsidP="00E81442">
      <w:pPr>
        <w:rPr>
          <w:sz w:val="24"/>
          <w:szCs w:val="24"/>
        </w:rPr>
      </w:pPr>
      <w:r w:rsidRPr="00FC0C6C">
        <w:rPr>
          <w:sz w:val="24"/>
          <w:szCs w:val="24"/>
        </w:rPr>
        <w:t>Ф.И.О.,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класс/группа</w:t>
      </w:r>
      <w:r w:rsidR="00872A98">
        <w:rPr>
          <w:sz w:val="24"/>
          <w:szCs w:val="24"/>
        </w:rPr>
        <w:t xml:space="preserve"> </w:t>
      </w:r>
      <w:proofErr w:type="gramStart"/>
      <w:r w:rsidRPr="00FC0C6C">
        <w:rPr>
          <w:sz w:val="24"/>
          <w:szCs w:val="24"/>
        </w:rPr>
        <w:t>наставляемого</w:t>
      </w:r>
      <w:proofErr w:type="gramEnd"/>
      <w:r w:rsidRPr="00FC0C6C">
        <w:rPr>
          <w:sz w:val="24"/>
          <w:szCs w:val="24"/>
        </w:rPr>
        <w:t>:</w:t>
      </w:r>
      <w:r w:rsidR="00872A98">
        <w:rPr>
          <w:sz w:val="24"/>
          <w:szCs w:val="24"/>
        </w:rPr>
        <w:t xml:space="preserve"> </w:t>
      </w:r>
      <w:proofErr w:type="spellStart"/>
      <w:r w:rsidRPr="00FC0C6C">
        <w:rPr>
          <w:sz w:val="24"/>
          <w:szCs w:val="24"/>
        </w:rPr>
        <w:t>Дзябко</w:t>
      </w:r>
      <w:proofErr w:type="spellEnd"/>
      <w:r w:rsidRPr="00FC0C6C">
        <w:rPr>
          <w:sz w:val="24"/>
          <w:szCs w:val="24"/>
        </w:rPr>
        <w:t xml:space="preserve"> Полина,4.</w:t>
      </w:r>
    </w:p>
    <w:p w:rsidR="00E81442" w:rsidRPr="00FC0C6C" w:rsidRDefault="00E81442" w:rsidP="00E81442">
      <w:pPr>
        <w:rPr>
          <w:sz w:val="24"/>
          <w:szCs w:val="24"/>
        </w:rPr>
      </w:pPr>
    </w:p>
    <w:p w:rsidR="00E81442" w:rsidRPr="00FC0C6C" w:rsidRDefault="00E81442" w:rsidP="00E81442">
      <w:pPr>
        <w:rPr>
          <w:sz w:val="24"/>
          <w:szCs w:val="24"/>
        </w:rPr>
      </w:pPr>
      <w:r w:rsidRPr="00FC0C6C">
        <w:rPr>
          <w:sz w:val="24"/>
          <w:szCs w:val="24"/>
        </w:rPr>
        <w:t>Краткая характеристика: демонстрирует низкую мотивацию к учебе и саморазвитию,неудовлетворительную успеваемость.</w:t>
      </w:r>
    </w:p>
    <w:p w:rsidR="00E81442" w:rsidRPr="00FC0C6C" w:rsidRDefault="00E81442" w:rsidP="00E81442">
      <w:pPr>
        <w:rPr>
          <w:sz w:val="24"/>
          <w:szCs w:val="24"/>
        </w:rPr>
      </w:pPr>
    </w:p>
    <w:p w:rsidR="00E81442" w:rsidRPr="00FC0C6C" w:rsidRDefault="00E81442" w:rsidP="00E81442">
      <w:pPr>
        <w:rPr>
          <w:sz w:val="24"/>
          <w:szCs w:val="24"/>
        </w:rPr>
      </w:pPr>
      <w:r w:rsidRPr="00FC0C6C">
        <w:rPr>
          <w:sz w:val="24"/>
          <w:szCs w:val="24"/>
        </w:rPr>
        <w:t>Ф. И.О. класс/группа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наставника:</w:t>
      </w:r>
      <w:r w:rsidR="00872A98">
        <w:rPr>
          <w:sz w:val="24"/>
          <w:szCs w:val="24"/>
        </w:rPr>
        <w:t xml:space="preserve"> </w:t>
      </w:r>
      <w:proofErr w:type="spellStart"/>
      <w:r w:rsidRPr="00FC0C6C">
        <w:rPr>
          <w:sz w:val="24"/>
          <w:szCs w:val="24"/>
        </w:rPr>
        <w:t>Корчуганова</w:t>
      </w:r>
      <w:proofErr w:type="spellEnd"/>
      <w:r w:rsidRPr="00FC0C6C">
        <w:rPr>
          <w:sz w:val="24"/>
          <w:szCs w:val="24"/>
        </w:rPr>
        <w:t xml:space="preserve"> А.Н.,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 xml:space="preserve">учитель начальных классов. </w:t>
      </w:r>
    </w:p>
    <w:p w:rsidR="00E81442" w:rsidRPr="00FC0C6C" w:rsidRDefault="00E81442" w:rsidP="00E81442">
      <w:pPr>
        <w:rPr>
          <w:sz w:val="24"/>
          <w:szCs w:val="24"/>
        </w:rPr>
      </w:pPr>
    </w:p>
    <w:p w:rsidR="00E81442" w:rsidRPr="00FC0C6C" w:rsidRDefault="00E81442" w:rsidP="00E81442">
      <w:pPr>
        <w:rPr>
          <w:sz w:val="24"/>
          <w:szCs w:val="24"/>
        </w:rPr>
      </w:pPr>
      <w:r w:rsidRPr="00FC0C6C">
        <w:rPr>
          <w:sz w:val="24"/>
          <w:szCs w:val="24"/>
        </w:rPr>
        <w:t>Срок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осуществления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плана: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с «1»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сентября 2022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года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по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«20»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мая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2023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года.</w:t>
      </w:r>
    </w:p>
    <w:p w:rsidR="00E81442" w:rsidRPr="00FC0C6C" w:rsidRDefault="00E81442" w:rsidP="00E81442">
      <w:pPr>
        <w:rPr>
          <w:sz w:val="24"/>
          <w:szCs w:val="24"/>
        </w:rPr>
      </w:pPr>
    </w:p>
    <w:tbl>
      <w:tblPr>
        <w:tblStyle w:val="TableNormal"/>
        <w:tblW w:w="0" w:type="auto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3402"/>
        <w:gridCol w:w="1275"/>
        <w:gridCol w:w="2977"/>
        <w:gridCol w:w="2126"/>
      </w:tblGrid>
      <w:tr w:rsidR="00E81442" w:rsidRPr="00FC0C6C" w:rsidTr="00802EC0">
        <w:trPr>
          <w:trHeight w:val="583"/>
        </w:trPr>
        <w:tc>
          <w:tcPr>
            <w:tcW w:w="852" w:type="dxa"/>
          </w:tcPr>
          <w:p w:rsidR="00E81442" w:rsidRPr="00FC0C6C" w:rsidRDefault="00E81442" w:rsidP="00E948E6">
            <w:pPr>
              <w:pStyle w:val="TableParagraph"/>
              <w:spacing w:before="11" w:line="270" w:lineRule="atLeast"/>
              <w:ind w:left="115" w:right="76" w:firstLine="52"/>
              <w:rPr>
                <w:b/>
                <w:sz w:val="24"/>
                <w:szCs w:val="24"/>
              </w:rPr>
            </w:pPr>
            <w:r w:rsidRPr="00FC0C6C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E81442" w:rsidRPr="00FC0C6C" w:rsidRDefault="00E81442" w:rsidP="00E948E6">
            <w:pPr>
              <w:pStyle w:val="TableParagraph"/>
              <w:spacing w:before="152"/>
              <w:ind w:left="849"/>
              <w:rPr>
                <w:b/>
                <w:sz w:val="24"/>
                <w:szCs w:val="24"/>
              </w:rPr>
            </w:pPr>
            <w:proofErr w:type="spellStart"/>
            <w:r w:rsidRPr="00FC0C6C">
              <w:rPr>
                <w:b/>
                <w:sz w:val="24"/>
                <w:szCs w:val="24"/>
              </w:rPr>
              <w:t>Проект</w:t>
            </w:r>
            <w:proofErr w:type="spellEnd"/>
            <w:r w:rsidRPr="00FC0C6C">
              <w:rPr>
                <w:b/>
                <w:sz w:val="24"/>
                <w:szCs w:val="24"/>
              </w:rPr>
              <w:t>,</w:t>
            </w:r>
            <w:r w:rsidR="00872A9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C6C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275" w:type="dxa"/>
          </w:tcPr>
          <w:p w:rsidR="00E81442" w:rsidRPr="00FC0C6C" w:rsidRDefault="00E81442" w:rsidP="00E948E6">
            <w:pPr>
              <w:pStyle w:val="TableParagraph"/>
              <w:spacing w:before="152"/>
              <w:ind w:left="56" w:right="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0C6C"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977" w:type="dxa"/>
          </w:tcPr>
          <w:p w:rsidR="00E81442" w:rsidRPr="00FC0C6C" w:rsidRDefault="00E81442" w:rsidP="00E948E6">
            <w:pPr>
              <w:pStyle w:val="TableParagraph"/>
              <w:spacing w:before="152"/>
              <w:ind w:left="240"/>
              <w:rPr>
                <w:b/>
                <w:sz w:val="24"/>
                <w:szCs w:val="24"/>
              </w:rPr>
            </w:pPr>
            <w:proofErr w:type="spellStart"/>
            <w:r w:rsidRPr="00FC0C6C">
              <w:rPr>
                <w:b/>
                <w:sz w:val="24"/>
                <w:szCs w:val="24"/>
              </w:rPr>
              <w:t>Планируемый</w:t>
            </w:r>
            <w:proofErr w:type="spellEnd"/>
            <w:r w:rsidR="00872A9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C6C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126" w:type="dxa"/>
          </w:tcPr>
          <w:p w:rsidR="00E81442" w:rsidRPr="00FC0C6C" w:rsidRDefault="00E81442" w:rsidP="00E948E6">
            <w:pPr>
              <w:pStyle w:val="TableParagraph"/>
              <w:spacing w:before="11" w:line="270" w:lineRule="atLeast"/>
              <w:ind w:left="223" w:right="-9" w:hanging="206"/>
              <w:rPr>
                <w:b/>
                <w:sz w:val="24"/>
                <w:szCs w:val="24"/>
              </w:rPr>
            </w:pPr>
            <w:proofErr w:type="spellStart"/>
            <w:r w:rsidRPr="00FC0C6C">
              <w:rPr>
                <w:b/>
                <w:spacing w:val="-1"/>
                <w:sz w:val="24"/>
                <w:szCs w:val="24"/>
              </w:rPr>
              <w:t>Фактический</w:t>
            </w:r>
            <w:proofErr w:type="spellEnd"/>
            <w:r w:rsidR="00872A9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C6C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E81442" w:rsidRPr="00FC0C6C" w:rsidTr="00E81442">
        <w:trPr>
          <w:trHeight w:val="425"/>
        </w:trPr>
        <w:tc>
          <w:tcPr>
            <w:tcW w:w="10632" w:type="dxa"/>
            <w:gridSpan w:val="5"/>
          </w:tcPr>
          <w:p w:rsidR="00E81442" w:rsidRPr="00FC0C6C" w:rsidRDefault="00E81442" w:rsidP="00E948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C0C6C">
              <w:rPr>
                <w:b/>
                <w:sz w:val="24"/>
                <w:szCs w:val="24"/>
                <w:lang w:val="ru-RU"/>
              </w:rPr>
              <w:t>1.Анализтрудностейиспособыихпреодоления</w:t>
            </w:r>
          </w:p>
        </w:tc>
      </w:tr>
      <w:tr w:rsidR="00E81442" w:rsidRPr="00FC0C6C" w:rsidTr="00802EC0">
        <w:trPr>
          <w:trHeight w:val="1531"/>
        </w:trPr>
        <w:tc>
          <w:tcPr>
            <w:tcW w:w="852" w:type="dxa"/>
          </w:tcPr>
          <w:p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E81442" w:rsidRPr="00FC0C6C" w:rsidRDefault="00E81442" w:rsidP="00E948E6">
            <w:pPr>
              <w:pStyle w:val="TableParagraph"/>
              <w:ind w:right="509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 xml:space="preserve">Провести </w:t>
            </w:r>
            <w:proofErr w:type="spellStart"/>
            <w:r w:rsidRPr="00FC0C6C">
              <w:rPr>
                <w:sz w:val="24"/>
                <w:szCs w:val="24"/>
                <w:lang w:val="ru-RU"/>
              </w:rPr>
              <w:t>самодиагностикуна</w:t>
            </w:r>
            <w:proofErr w:type="spellEnd"/>
            <w:r w:rsidRPr="00FC0C6C">
              <w:rPr>
                <w:sz w:val="24"/>
                <w:szCs w:val="24"/>
                <w:lang w:val="ru-RU"/>
              </w:rPr>
              <w:t xml:space="preserve"> предмет определения</w:t>
            </w:r>
            <w:r w:rsidR="00872A98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приоритетных</w:t>
            </w:r>
            <w:r w:rsidR="00872A98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направлений</w:t>
            </w:r>
            <w:r w:rsidR="00872A98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275" w:type="dxa"/>
          </w:tcPr>
          <w:p w:rsidR="00E81442" w:rsidRPr="00FC0C6C" w:rsidRDefault="00E81442" w:rsidP="00E948E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:rsidR="00E81442" w:rsidRPr="00FC0C6C" w:rsidRDefault="00E81442" w:rsidP="00E948E6">
            <w:pPr>
              <w:pStyle w:val="TableParagraph"/>
              <w:ind w:left="76" w:right="325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Определен перечень</w:t>
            </w:r>
            <w:r w:rsidR="00872A98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дефицитных</w:t>
            </w:r>
            <w:r w:rsidR="00872A98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компетенций,</w:t>
            </w:r>
            <w:r w:rsidR="00872A98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требующих развития</w:t>
            </w:r>
          </w:p>
        </w:tc>
        <w:tc>
          <w:tcPr>
            <w:tcW w:w="2126" w:type="dxa"/>
          </w:tcPr>
          <w:p w:rsidR="00E81442" w:rsidRPr="00FC0C6C" w:rsidRDefault="00E81442" w:rsidP="00E948E6">
            <w:pPr>
              <w:pStyle w:val="TableParagraph"/>
              <w:ind w:right="379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Результат</w:t>
            </w:r>
            <w:r w:rsidR="00872A98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pacing w:val="-1"/>
                <w:sz w:val="24"/>
                <w:szCs w:val="24"/>
                <w:lang w:val="ru-RU"/>
              </w:rPr>
              <w:t>достигнут</w:t>
            </w:r>
            <w:r w:rsidRPr="00FC0C6C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FC0C6C">
              <w:rPr>
                <w:sz w:val="24"/>
                <w:szCs w:val="24"/>
                <w:lang w:val="ru-RU"/>
              </w:rPr>
              <w:t>полноймере</w:t>
            </w:r>
            <w:proofErr w:type="spellEnd"/>
          </w:p>
        </w:tc>
      </w:tr>
      <w:tr w:rsidR="00E81442" w:rsidRPr="00FC0C6C" w:rsidTr="00802EC0">
        <w:trPr>
          <w:trHeight w:val="1252"/>
        </w:trPr>
        <w:tc>
          <w:tcPr>
            <w:tcW w:w="852" w:type="dxa"/>
          </w:tcPr>
          <w:p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E81442" w:rsidRPr="00FC0C6C" w:rsidRDefault="00E81442" w:rsidP="00E948E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Провести</w:t>
            </w:r>
            <w:r w:rsidRPr="00FC0C6C">
              <w:rPr>
                <w:spacing w:val="-1"/>
                <w:sz w:val="24"/>
                <w:szCs w:val="24"/>
                <w:lang w:val="ru-RU"/>
              </w:rPr>
              <w:t>диагностическую/развивающую</w:t>
            </w:r>
            <w:r w:rsidRPr="00FC0C6C">
              <w:rPr>
                <w:sz w:val="24"/>
                <w:szCs w:val="24"/>
                <w:lang w:val="ru-RU"/>
              </w:rPr>
              <w:t>беседу с наставником дляуточнения зон развития</w:t>
            </w:r>
          </w:p>
        </w:tc>
        <w:tc>
          <w:tcPr>
            <w:tcW w:w="1275" w:type="dxa"/>
          </w:tcPr>
          <w:p w:rsidR="00E81442" w:rsidRPr="00FC0C6C" w:rsidRDefault="00E81442" w:rsidP="00E948E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:rsidR="00E81442" w:rsidRPr="00FC0C6C" w:rsidRDefault="00E81442" w:rsidP="00E948E6">
            <w:pPr>
              <w:pStyle w:val="TableParagraph"/>
              <w:ind w:left="76" w:right="427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Сформулированпереченьтемконсультаций</w:t>
            </w:r>
          </w:p>
          <w:p w:rsidR="00E81442" w:rsidRPr="00FC0C6C" w:rsidRDefault="00E81442" w:rsidP="00E948E6">
            <w:pPr>
              <w:pStyle w:val="TableParagraph"/>
              <w:spacing w:before="0"/>
              <w:ind w:left="7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снаставником</w:t>
            </w:r>
          </w:p>
        </w:tc>
        <w:tc>
          <w:tcPr>
            <w:tcW w:w="2126" w:type="dxa"/>
          </w:tcPr>
          <w:p w:rsidR="00E81442" w:rsidRPr="00FC0C6C" w:rsidRDefault="00E81442" w:rsidP="00E948E6">
            <w:pPr>
              <w:pStyle w:val="TableParagraph"/>
              <w:ind w:right="379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Результат</w:t>
            </w:r>
            <w:r w:rsidRPr="00FC0C6C">
              <w:rPr>
                <w:spacing w:val="-1"/>
                <w:sz w:val="24"/>
                <w:szCs w:val="24"/>
                <w:lang w:val="ru-RU"/>
              </w:rPr>
              <w:t>достигнут</w:t>
            </w:r>
            <w:r w:rsidRPr="00FC0C6C">
              <w:rPr>
                <w:sz w:val="24"/>
                <w:szCs w:val="24"/>
                <w:lang w:val="ru-RU"/>
              </w:rPr>
              <w:t>в полноймере</w:t>
            </w:r>
          </w:p>
        </w:tc>
      </w:tr>
      <w:tr w:rsidR="00E81442" w:rsidRPr="00FC0C6C" w:rsidTr="00802EC0">
        <w:trPr>
          <w:trHeight w:val="2359"/>
        </w:trPr>
        <w:tc>
          <w:tcPr>
            <w:tcW w:w="852" w:type="dxa"/>
          </w:tcPr>
          <w:p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:rsidR="00E81442" w:rsidRPr="00FC0C6C" w:rsidRDefault="00E81442" w:rsidP="00E948E6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Разрабатывать меры</w:t>
            </w:r>
          </w:p>
          <w:p w:rsidR="00E81442" w:rsidRPr="00FC0C6C" w:rsidRDefault="00872A98" w:rsidP="00E948E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FC0C6C">
              <w:rPr>
                <w:sz w:val="24"/>
                <w:szCs w:val="24"/>
                <w:lang w:val="ru-RU"/>
              </w:rPr>
              <w:t>П</w:t>
            </w:r>
            <w:r w:rsidR="00E81442" w:rsidRPr="00FC0C6C">
              <w:rPr>
                <w:sz w:val="24"/>
                <w:szCs w:val="24"/>
                <w:lang w:val="ru-RU"/>
              </w:rPr>
              <w:t>опреодолению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E81442" w:rsidRPr="00FC0C6C">
              <w:rPr>
                <w:sz w:val="24"/>
                <w:szCs w:val="24"/>
                <w:lang w:val="ru-RU"/>
              </w:rPr>
              <w:t>трудностей</w:t>
            </w:r>
          </w:p>
          <w:p w:rsidR="00E81442" w:rsidRPr="00FC0C6C" w:rsidRDefault="00E81442" w:rsidP="00E948E6">
            <w:pPr>
              <w:pStyle w:val="TableParagraph"/>
              <w:spacing w:before="0"/>
              <w:ind w:right="187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 xml:space="preserve">(вучебе,развитииличностныхкомпетенций,подготовки и реализациипроекта и др.) </w:t>
            </w:r>
          </w:p>
        </w:tc>
        <w:tc>
          <w:tcPr>
            <w:tcW w:w="1275" w:type="dxa"/>
          </w:tcPr>
          <w:p w:rsidR="00E81442" w:rsidRPr="00FC0C6C" w:rsidRDefault="00E81442" w:rsidP="00E948E6">
            <w:pPr>
              <w:pStyle w:val="TableParagraph"/>
              <w:ind w:left="56" w:right="39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 xml:space="preserve">В </w:t>
            </w:r>
            <w:proofErr w:type="spellStart"/>
            <w:r w:rsidRPr="00FC0C6C">
              <w:rPr>
                <w:sz w:val="24"/>
                <w:szCs w:val="24"/>
              </w:rPr>
              <w:t>течениигода</w:t>
            </w:r>
            <w:proofErr w:type="spellEnd"/>
          </w:p>
        </w:tc>
        <w:tc>
          <w:tcPr>
            <w:tcW w:w="2977" w:type="dxa"/>
          </w:tcPr>
          <w:p w:rsidR="00E81442" w:rsidRPr="00FC0C6C" w:rsidRDefault="00E81442" w:rsidP="00E948E6">
            <w:pPr>
              <w:pStyle w:val="TableParagraph"/>
              <w:ind w:left="76" w:right="117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Разработанымерыпо преодолениюзатруднений</w:t>
            </w:r>
          </w:p>
        </w:tc>
        <w:tc>
          <w:tcPr>
            <w:tcW w:w="2126" w:type="dxa"/>
          </w:tcPr>
          <w:p w:rsidR="00E81442" w:rsidRPr="00FC0C6C" w:rsidRDefault="00E81442" w:rsidP="00E948E6">
            <w:pPr>
              <w:pStyle w:val="TableParagraph"/>
              <w:ind w:right="379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Результат</w:t>
            </w:r>
            <w:r w:rsidRPr="00FC0C6C">
              <w:rPr>
                <w:spacing w:val="-1"/>
                <w:sz w:val="24"/>
                <w:szCs w:val="24"/>
                <w:lang w:val="ru-RU"/>
              </w:rPr>
              <w:t>достигнут</w:t>
            </w:r>
            <w:r w:rsidRPr="00FC0C6C">
              <w:rPr>
                <w:sz w:val="24"/>
                <w:szCs w:val="24"/>
                <w:lang w:val="ru-RU"/>
              </w:rPr>
              <w:t>в полноймере</w:t>
            </w:r>
          </w:p>
        </w:tc>
      </w:tr>
      <w:tr w:rsidR="00E81442" w:rsidRPr="00FC0C6C" w:rsidTr="00E81442">
        <w:trPr>
          <w:trHeight w:val="425"/>
        </w:trPr>
        <w:tc>
          <w:tcPr>
            <w:tcW w:w="10632" w:type="dxa"/>
            <w:gridSpan w:val="5"/>
          </w:tcPr>
          <w:p w:rsidR="00E81442" w:rsidRPr="00FC0C6C" w:rsidRDefault="00E81442" w:rsidP="00E948E6">
            <w:pPr>
              <w:pStyle w:val="TableParagraph"/>
              <w:rPr>
                <w:b/>
                <w:sz w:val="24"/>
                <w:szCs w:val="24"/>
              </w:rPr>
            </w:pPr>
            <w:r w:rsidRPr="00FC0C6C">
              <w:rPr>
                <w:b/>
                <w:sz w:val="24"/>
                <w:szCs w:val="24"/>
              </w:rPr>
              <w:t>Раздел2.Направления</w:t>
            </w:r>
            <w:r w:rsidR="00872A9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C6C">
              <w:rPr>
                <w:b/>
                <w:sz w:val="24"/>
                <w:szCs w:val="24"/>
              </w:rPr>
              <w:t>развития</w:t>
            </w:r>
            <w:proofErr w:type="spellEnd"/>
            <w:r w:rsidR="00872A9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C6C">
              <w:rPr>
                <w:b/>
                <w:sz w:val="24"/>
                <w:szCs w:val="24"/>
              </w:rPr>
              <w:t>ученика</w:t>
            </w:r>
            <w:proofErr w:type="spellEnd"/>
          </w:p>
        </w:tc>
      </w:tr>
      <w:tr w:rsidR="00E81442" w:rsidRPr="00FC0C6C" w:rsidTr="00802EC0">
        <w:trPr>
          <w:trHeight w:val="1531"/>
        </w:trPr>
        <w:tc>
          <w:tcPr>
            <w:tcW w:w="852" w:type="dxa"/>
          </w:tcPr>
          <w:p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E81442" w:rsidRPr="00FC0C6C" w:rsidRDefault="00E81442" w:rsidP="00E948E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Познакомитьсясосновной</w:t>
            </w:r>
          </w:p>
          <w:p w:rsidR="00E81442" w:rsidRPr="00FC0C6C" w:rsidRDefault="00E81442" w:rsidP="00E948E6">
            <w:pPr>
              <w:pStyle w:val="TableParagraph"/>
              <w:spacing w:before="0"/>
              <w:ind w:right="85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идополнительнойлитературой,тематическими интернет-ресурсами по направлению,котороевызываетзатруднения</w:t>
            </w:r>
          </w:p>
        </w:tc>
        <w:tc>
          <w:tcPr>
            <w:tcW w:w="1275" w:type="dxa"/>
          </w:tcPr>
          <w:p w:rsidR="00E81442" w:rsidRPr="00FC0C6C" w:rsidRDefault="00E81442" w:rsidP="00E948E6">
            <w:pPr>
              <w:pStyle w:val="TableParagraph"/>
              <w:ind w:left="56" w:right="39"/>
              <w:jc w:val="center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:rsidR="00E81442" w:rsidRPr="00FC0C6C" w:rsidRDefault="00E81442" w:rsidP="00E948E6">
            <w:pPr>
              <w:pStyle w:val="TableParagraph"/>
              <w:ind w:left="76" w:right="88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Определен переченьлитературы,интернет-сайтовдляизучения,изученыкниги, сайты</w:t>
            </w:r>
          </w:p>
        </w:tc>
        <w:tc>
          <w:tcPr>
            <w:tcW w:w="2126" w:type="dxa"/>
          </w:tcPr>
          <w:p w:rsidR="00E81442" w:rsidRPr="00FC0C6C" w:rsidRDefault="00E81442" w:rsidP="00E948E6">
            <w:pPr>
              <w:pStyle w:val="TableParagraph"/>
              <w:ind w:right="379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Результат</w:t>
            </w:r>
            <w:r w:rsidRPr="00FC0C6C">
              <w:rPr>
                <w:spacing w:val="-1"/>
                <w:sz w:val="24"/>
                <w:szCs w:val="24"/>
                <w:lang w:val="ru-RU"/>
              </w:rPr>
              <w:t>достигнут</w:t>
            </w:r>
            <w:r w:rsidRPr="00FC0C6C">
              <w:rPr>
                <w:sz w:val="24"/>
                <w:szCs w:val="24"/>
                <w:lang w:val="ru-RU"/>
              </w:rPr>
              <w:t>в полноймере</w:t>
            </w:r>
          </w:p>
        </w:tc>
      </w:tr>
      <w:tr w:rsidR="00E81442" w:rsidRPr="00FC0C6C" w:rsidTr="00802EC0">
        <w:trPr>
          <w:trHeight w:val="976"/>
        </w:trPr>
        <w:tc>
          <w:tcPr>
            <w:tcW w:w="852" w:type="dxa"/>
          </w:tcPr>
          <w:p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E81442" w:rsidRPr="00FC0C6C" w:rsidRDefault="00E81442" w:rsidP="00E948E6">
            <w:pPr>
              <w:pStyle w:val="TableParagraph"/>
              <w:ind w:right="48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Записаться в кружок,клубпоинтересам идр.сучетом выбранногонаправленияразвития</w:t>
            </w:r>
          </w:p>
          <w:p w:rsidR="00E81442" w:rsidRPr="00FC0C6C" w:rsidRDefault="00E81442" w:rsidP="00E948E6">
            <w:pPr>
              <w:pStyle w:val="TableParagraph"/>
              <w:ind w:right="486"/>
              <w:rPr>
                <w:sz w:val="24"/>
                <w:szCs w:val="24"/>
                <w:lang w:val="ru-RU"/>
              </w:rPr>
            </w:pPr>
          </w:p>
          <w:p w:rsidR="00E81442" w:rsidRPr="00FC0C6C" w:rsidRDefault="00E81442" w:rsidP="00E948E6">
            <w:pPr>
              <w:pStyle w:val="TableParagraph"/>
              <w:ind w:right="486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E81442" w:rsidRPr="00FC0C6C" w:rsidRDefault="00E81442" w:rsidP="00E948E6">
            <w:pPr>
              <w:pStyle w:val="TableParagraph"/>
              <w:ind w:left="56" w:right="39"/>
              <w:jc w:val="center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:rsidR="00E81442" w:rsidRPr="00FC0C6C" w:rsidRDefault="00E81442" w:rsidP="00E948E6">
            <w:pPr>
              <w:pStyle w:val="TableParagraph"/>
              <w:ind w:left="76" w:right="65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Записалась в кружки по интересам</w:t>
            </w:r>
          </w:p>
        </w:tc>
        <w:tc>
          <w:tcPr>
            <w:tcW w:w="2126" w:type="dxa"/>
          </w:tcPr>
          <w:p w:rsidR="00E81442" w:rsidRPr="00FC0C6C" w:rsidRDefault="00E81442" w:rsidP="00E948E6">
            <w:pPr>
              <w:pStyle w:val="TableParagraph"/>
              <w:ind w:right="388"/>
              <w:jc w:val="both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Результат</w:t>
            </w:r>
            <w:r w:rsidRPr="00FC0C6C">
              <w:rPr>
                <w:spacing w:val="-1"/>
                <w:sz w:val="24"/>
                <w:szCs w:val="24"/>
                <w:lang w:val="ru-RU"/>
              </w:rPr>
              <w:t>достигнут</w:t>
            </w:r>
            <w:r w:rsidRPr="00FC0C6C">
              <w:rPr>
                <w:sz w:val="24"/>
                <w:szCs w:val="24"/>
                <w:lang w:val="ru-RU"/>
              </w:rPr>
              <w:t>вполной</w:t>
            </w:r>
          </w:p>
          <w:p w:rsidR="00E81442" w:rsidRPr="00FC0C6C" w:rsidRDefault="00E81442" w:rsidP="00E948E6">
            <w:pPr>
              <w:pStyle w:val="TableParagraph"/>
              <w:ind w:right="388"/>
              <w:jc w:val="both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мере</w:t>
            </w:r>
          </w:p>
        </w:tc>
      </w:tr>
    </w:tbl>
    <w:p w:rsidR="00E81442" w:rsidRPr="00FC0C6C" w:rsidRDefault="00E81442" w:rsidP="00E81442">
      <w:pPr>
        <w:jc w:val="both"/>
        <w:rPr>
          <w:color w:val="FF0000"/>
          <w:sz w:val="24"/>
          <w:szCs w:val="24"/>
        </w:rPr>
        <w:sectPr w:rsidR="00E81442" w:rsidRPr="00FC0C6C" w:rsidSect="00E81442">
          <w:pgSz w:w="11910" w:h="16840"/>
          <w:pgMar w:top="1360" w:right="60" w:bottom="280" w:left="1300" w:header="720" w:footer="720" w:gutter="0"/>
          <w:cols w:space="720"/>
        </w:sectPr>
      </w:pPr>
    </w:p>
    <w:tbl>
      <w:tblPr>
        <w:tblStyle w:val="TableNormal"/>
        <w:tblW w:w="10632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3402"/>
        <w:gridCol w:w="1276"/>
        <w:gridCol w:w="2977"/>
        <w:gridCol w:w="2126"/>
      </w:tblGrid>
      <w:tr w:rsidR="00802EC0" w:rsidRPr="00FC0C6C" w:rsidTr="00802EC0">
        <w:trPr>
          <w:trHeight w:val="3671"/>
        </w:trPr>
        <w:tc>
          <w:tcPr>
            <w:tcW w:w="851" w:type="dxa"/>
          </w:tcPr>
          <w:p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402" w:type="dxa"/>
          </w:tcPr>
          <w:p w:rsidR="00E81442" w:rsidRPr="00FC0C6C" w:rsidRDefault="00E81442" w:rsidP="00E948E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Провестиконсультации</w:t>
            </w:r>
          </w:p>
          <w:p w:rsidR="00E81442" w:rsidRPr="00FC0C6C" w:rsidRDefault="00E81442" w:rsidP="00E948E6">
            <w:pPr>
              <w:pStyle w:val="TableParagraph"/>
              <w:spacing w:before="0"/>
              <w:ind w:right="152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с наставником по подготовкедомашнегозадания(выполненияупражнений,заучиваниястихотворений ит.д.)/подготовке к контрольнымработам/самостоятельнымработам/разработкепроектаипр.</w:t>
            </w:r>
          </w:p>
        </w:tc>
        <w:tc>
          <w:tcPr>
            <w:tcW w:w="1276" w:type="dxa"/>
          </w:tcPr>
          <w:p w:rsidR="00E81442" w:rsidRPr="00FC0C6C" w:rsidRDefault="00E81442" w:rsidP="00E948E6">
            <w:pPr>
              <w:pStyle w:val="TableParagraph"/>
              <w:ind w:left="56" w:right="39"/>
              <w:jc w:val="center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:rsidR="00E81442" w:rsidRPr="00FC0C6C" w:rsidRDefault="00E81442" w:rsidP="00802EC0">
            <w:pPr>
              <w:pStyle w:val="TableParagraph"/>
              <w:ind w:left="76" w:right="609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Проведенычетыреконсультациипотемам:</w:t>
            </w:r>
          </w:p>
          <w:p w:rsidR="00E81442" w:rsidRPr="00FC0C6C" w:rsidRDefault="00E81442" w:rsidP="00802EC0">
            <w:pPr>
              <w:pStyle w:val="TableParagraph"/>
              <w:tabs>
                <w:tab w:val="left" w:pos="795"/>
                <w:tab w:val="left" w:pos="796"/>
              </w:tabs>
              <w:spacing w:before="0"/>
              <w:ind w:right="241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«Как подготовитьдомашнеезадание»;</w:t>
            </w:r>
          </w:p>
          <w:p w:rsidR="00E81442" w:rsidRPr="00FC0C6C" w:rsidRDefault="00E81442" w:rsidP="00802EC0">
            <w:pPr>
              <w:pStyle w:val="TableParagraph"/>
              <w:tabs>
                <w:tab w:val="left" w:pos="795"/>
                <w:tab w:val="left" w:pos="796"/>
              </w:tabs>
              <w:spacing w:before="0"/>
              <w:ind w:right="277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«Алгоритм</w:t>
            </w:r>
            <w:r w:rsidRPr="00FC0C6C">
              <w:rPr>
                <w:spacing w:val="-1"/>
                <w:sz w:val="24"/>
                <w:szCs w:val="24"/>
                <w:lang w:val="ru-RU"/>
              </w:rPr>
              <w:t xml:space="preserve">подготовки </w:t>
            </w:r>
            <w:r w:rsidRPr="00FC0C6C">
              <w:rPr>
                <w:sz w:val="24"/>
                <w:szCs w:val="24"/>
                <w:lang w:val="ru-RU"/>
              </w:rPr>
              <w:t>устногоответа»;</w:t>
            </w:r>
          </w:p>
          <w:p w:rsidR="00E81442" w:rsidRPr="00FC0C6C" w:rsidRDefault="00E81442" w:rsidP="00802EC0">
            <w:pPr>
              <w:pStyle w:val="TableParagraph"/>
              <w:tabs>
                <w:tab w:val="left" w:pos="795"/>
                <w:tab w:val="left" w:pos="796"/>
              </w:tabs>
              <w:spacing w:before="0"/>
              <w:ind w:right="612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«Как выучить</w:t>
            </w:r>
            <w:r w:rsidRPr="00FC0C6C">
              <w:rPr>
                <w:spacing w:val="-1"/>
                <w:sz w:val="24"/>
                <w:szCs w:val="24"/>
                <w:lang w:val="ru-RU"/>
              </w:rPr>
              <w:t>стихотворение»;</w:t>
            </w:r>
          </w:p>
          <w:p w:rsidR="00E81442" w:rsidRPr="00FC0C6C" w:rsidRDefault="00E81442" w:rsidP="00802EC0">
            <w:pPr>
              <w:pStyle w:val="TableParagraph"/>
              <w:tabs>
                <w:tab w:val="left" w:pos="795"/>
                <w:tab w:val="left" w:pos="796"/>
              </w:tabs>
              <w:spacing w:before="0"/>
              <w:ind w:right="845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«Как работатьсучебником».</w:t>
            </w:r>
          </w:p>
          <w:p w:rsidR="00E81442" w:rsidRPr="00FC0C6C" w:rsidRDefault="00E81442" w:rsidP="00E948E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E81442" w:rsidRPr="00FC0C6C" w:rsidRDefault="00E81442" w:rsidP="00E948E6">
            <w:pPr>
              <w:pStyle w:val="TableParagraph"/>
              <w:spacing w:before="0"/>
              <w:ind w:left="76" w:right="141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81442" w:rsidRPr="00FC0C6C" w:rsidRDefault="00802EC0" w:rsidP="00E948E6">
            <w:pPr>
              <w:pStyle w:val="TableParagraph"/>
              <w:ind w:right="379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Сформировано понимание,как успешно подготовитьдомашнеезадание(написатьдоклад, выполнитьупражнения, заучитьстихотворенияит.д.)</w:t>
            </w:r>
          </w:p>
        </w:tc>
      </w:tr>
      <w:tr w:rsidR="00802EC0" w:rsidRPr="00FC0C6C" w:rsidTr="00802EC0">
        <w:trPr>
          <w:trHeight w:val="2506"/>
        </w:trPr>
        <w:tc>
          <w:tcPr>
            <w:tcW w:w="851" w:type="dxa"/>
          </w:tcPr>
          <w:p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2.4</w:t>
            </w:r>
          </w:p>
        </w:tc>
        <w:tc>
          <w:tcPr>
            <w:tcW w:w="3402" w:type="dxa"/>
          </w:tcPr>
          <w:p w:rsidR="00E81442" w:rsidRPr="00FC0C6C" w:rsidRDefault="00E81442" w:rsidP="00E948E6">
            <w:pPr>
              <w:pStyle w:val="TableParagraph"/>
              <w:ind w:right="25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Сформировать правилаповедениянауроке(каквестиконспект, запоминатьинформацию,выступать</w:t>
            </w:r>
          </w:p>
          <w:p w:rsidR="00E81442" w:rsidRPr="00FC0C6C" w:rsidRDefault="00E81442" w:rsidP="00E948E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сдокладомипр.) для повышениярезультативности</w:t>
            </w:r>
          </w:p>
        </w:tc>
        <w:tc>
          <w:tcPr>
            <w:tcW w:w="1276" w:type="dxa"/>
          </w:tcPr>
          <w:p w:rsidR="00E81442" w:rsidRPr="00FC0C6C" w:rsidRDefault="00E81442" w:rsidP="00E948E6">
            <w:pPr>
              <w:pStyle w:val="TableParagraph"/>
              <w:ind w:left="56" w:right="39"/>
              <w:jc w:val="center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:rsidR="00E81442" w:rsidRPr="00FC0C6C" w:rsidRDefault="00E81442" w:rsidP="00E948E6">
            <w:pPr>
              <w:pStyle w:val="TableParagraph"/>
              <w:ind w:left="76" w:right="147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Проведена беседа: «От чегозависитуспешностьучебы».</w:t>
            </w:r>
          </w:p>
          <w:p w:rsidR="00E81442" w:rsidRPr="00FC0C6C" w:rsidRDefault="00E81442" w:rsidP="00E948E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E81442" w:rsidRPr="00FC0C6C" w:rsidRDefault="00E81442" w:rsidP="00E948E6">
            <w:pPr>
              <w:pStyle w:val="TableParagraph"/>
              <w:spacing w:before="1"/>
              <w:ind w:left="76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81442" w:rsidRPr="00FC0C6C" w:rsidRDefault="00802EC0" w:rsidP="00802EC0">
            <w:pPr>
              <w:pStyle w:val="a7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Сформировано понимание, как повыситьрезультативность (успеваемость) на уроке</w:t>
            </w:r>
          </w:p>
        </w:tc>
      </w:tr>
      <w:tr w:rsidR="00802EC0" w:rsidRPr="00FC0C6C" w:rsidTr="00802EC0">
        <w:trPr>
          <w:trHeight w:val="976"/>
        </w:trPr>
        <w:tc>
          <w:tcPr>
            <w:tcW w:w="851" w:type="dxa"/>
          </w:tcPr>
          <w:p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2.5</w:t>
            </w:r>
          </w:p>
        </w:tc>
        <w:tc>
          <w:tcPr>
            <w:tcW w:w="3402" w:type="dxa"/>
          </w:tcPr>
          <w:p w:rsidR="00E81442" w:rsidRPr="00FC0C6C" w:rsidRDefault="00E81442" w:rsidP="00E948E6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Освоитьэффективныеподходык планированию учебной,спортивной, проектной, общественной и др.деятельности</w:t>
            </w:r>
          </w:p>
          <w:p w:rsidR="00E81442" w:rsidRPr="00FC0C6C" w:rsidRDefault="00E81442" w:rsidP="00E948E6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</w:p>
          <w:p w:rsidR="00E81442" w:rsidRPr="00FC0C6C" w:rsidRDefault="00E81442" w:rsidP="00E948E6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81442" w:rsidRPr="00FC0C6C" w:rsidRDefault="00E81442" w:rsidP="00E948E6">
            <w:pPr>
              <w:pStyle w:val="TableParagraph"/>
              <w:ind w:left="56" w:right="39"/>
              <w:jc w:val="center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77" w:type="dxa"/>
          </w:tcPr>
          <w:p w:rsidR="00E81442" w:rsidRPr="00FC0C6C" w:rsidRDefault="00E81442" w:rsidP="00E948E6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Проведенаконсультация:</w:t>
            </w:r>
          </w:p>
          <w:p w:rsidR="00E81442" w:rsidRPr="00FC0C6C" w:rsidRDefault="00E81442" w:rsidP="00E948E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«Какпланироватьдень, чтобывсеуспеть».</w:t>
            </w:r>
          </w:p>
          <w:p w:rsidR="00E81442" w:rsidRPr="00FC0C6C" w:rsidRDefault="00E81442" w:rsidP="00E948E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E81442" w:rsidRPr="00FC0C6C" w:rsidRDefault="00E81442" w:rsidP="00E948E6">
            <w:pPr>
              <w:pStyle w:val="TableParagraph"/>
              <w:spacing w:before="0"/>
              <w:ind w:left="76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81442" w:rsidRPr="00FC0C6C" w:rsidRDefault="00E81442" w:rsidP="00802EC0">
            <w:pPr>
              <w:pStyle w:val="a7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Результатдостигнутв</w:t>
            </w:r>
            <w:proofErr w:type="spellEnd"/>
            <w:r w:rsidRPr="00FC0C6C">
              <w:rPr>
                <w:sz w:val="24"/>
                <w:szCs w:val="24"/>
              </w:rPr>
              <w:t xml:space="preserve"> </w:t>
            </w:r>
            <w:proofErr w:type="spellStart"/>
            <w:r w:rsidRPr="00FC0C6C">
              <w:rPr>
                <w:sz w:val="24"/>
                <w:szCs w:val="24"/>
              </w:rPr>
              <w:t>мереполной</w:t>
            </w:r>
            <w:proofErr w:type="spellEnd"/>
          </w:p>
        </w:tc>
      </w:tr>
      <w:tr w:rsidR="00802EC0" w:rsidRPr="00FC0C6C" w:rsidTr="00802EC0">
        <w:trPr>
          <w:trHeight w:val="976"/>
        </w:trPr>
        <w:tc>
          <w:tcPr>
            <w:tcW w:w="851" w:type="dxa"/>
          </w:tcPr>
          <w:p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2.6</w:t>
            </w:r>
          </w:p>
        </w:tc>
        <w:tc>
          <w:tcPr>
            <w:tcW w:w="3402" w:type="dxa"/>
          </w:tcPr>
          <w:p w:rsidR="00E81442" w:rsidRPr="00FC0C6C" w:rsidRDefault="00E81442" w:rsidP="00E948E6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Познакомиться с успешнымопытом школьников в учебнойдеятельности</w:t>
            </w:r>
          </w:p>
        </w:tc>
        <w:tc>
          <w:tcPr>
            <w:tcW w:w="1276" w:type="dxa"/>
          </w:tcPr>
          <w:p w:rsidR="00E81442" w:rsidRPr="00FC0C6C" w:rsidRDefault="00E81442" w:rsidP="00E948E6">
            <w:pPr>
              <w:pStyle w:val="TableParagraph"/>
              <w:ind w:left="56" w:right="39"/>
              <w:jc w:val="center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77" w:type="dxa"/>
          </w:tcPr>
          <w:p w:rsidR="00E81442" w:rsidRPr="00FC0C6C" w:rsidRDefault="00E81442" w:rsidP="00E948E6">
            <w:pPr>
              <w:pStyle w:val="TableParagraph"/>
              <w:ind w:left="76" w:right="434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Проведен классный часнатему:«Отчегозависитуспех».</w:t>
            </w:r>
          </w:p>
          <w:p w:rsidR="00E81442" w:rsidRPr="00FC0C6C" w:rsidRDefault="00E81442" w:rsidP="00E948E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E81442" w:rsidRPr="00FC0C6C" w:rsidRDefault="00E81442" w:rsidP="00E948E6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81442" w:rsidRPr="00FC0C6C" w:rsidRDefault="00E81442" w:rsidP="00802EC0">
            <w:pPr>
              <w:pStyle w:val="a7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Результатдостигнут</w:t>
            </w:r>
            <w:proofErr w:type="spellEnd"/>
            <w:r w:rsidRPr="00FC0C6C">
              <w:rPr>
                <w:sz w:val="24"/>
                <w:szCs w:val="24"/>
              </w:rPr>
              <w:t xml:space="preserve"> в </w:t>
            </w:r>
            <w:proofErr w:type="spellStart"/>
            <w:r w:rsidRPr="00FC0C6C">
              <w:rPr>
                <w:sz w:val="24"/>
                <w:szCs w:val="24"/>
              </w:rPr>
              <w:t>полноймере</w:t>
            </w:r>
            <w:proofErr w:type="spellEnd"/>
          </w:p>
        </w:tc>
      </w:tr>
      <w:tr w:rsidR="00802EC0" w:rsidRPr="00FC0C6C" w:rsidTr="00802EC0">
        <w:trPr>
          <w:trHeight w:val="976"/>
        </w:trPr>
        <w:tc>
          <w:tcPr>
            <w:tcW w:w="851" w:type="dxa"/>
          </w:tcPr>
          <w:p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2.7</w:t>
            </w:r>
          </w:p>
        </w:tc>
        <w:tc>
          <w:tcPr>
            <w:tcW w:w="3402" w:type="dxa"/>
          </w:tcPr>
          <w:p w:rsidR="00E81442" w:rsidRPr="00FC0C6C" w:rsidRDefault="00E81442" w:rsidP="00E948E6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 xml:space="preserve">Принятьучастиеволимпиадах, </w:t>
            </w:r>
            <w:proofErr w:type="gramStart"/>
            <w:r w:rsidRPr="00FC0C6C">
              <w:rPr>
                <w:sz w:val="24"/>
                <w:szCs w:val="24"/>
                <w:lang w:val="ru-RU"/>
              </w:rPr>
              <w:t>конкурсах</w:t>
            </w:r>
            <w:proofErr w:type="gramEnd"/>
            <w:r w:rsidRPr="00FC0C6C">
              <w:rPr>
                <w:sz w:val="24"/>
                <w:szCs w:val="24"/>
                <w:lang w:val="ru-RU"/>
              </w:rPr>
              <w:t xml:space="preserve">  споследующимразборомполученногоопыта</w:t>
            </w:r>
          </w:p>
        </w:tc>
        <w:tc>
          <w:tcPr>
            <w:tcW w:w="1276" w:type="dxa"/>
          </w:tcPr>
          <w:p w:rsidR="00E81442" w:rsidRPr="00FC0C6C" w:rsidRDefault="00FC0C6C" w:rsidP="00E948E6">
            <w:pPr>
              <w:pStyle w:val="TableParagraph"/>
              <w:ind w:left="56" w:right="3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C0C6C">
              <w:rPr>
                <w:sz w:val="24"/>
                <w:szCs w:val="24"/>
                <w:lang w:val="ru-RU"/>
              </w:rPr>
              <w:t>н</w:t>
            </w:r>
            <w:r w:rsidR="00E81442" w:rsidRPr="00FC0C6C">
              <w:rPr>
                <w:sz w:val="24"/>
                <w:szCs w:val="24"/>
              </w:rPr>
              <w:t>оябрь</w:t>
            </w:r>
            <w:proofErr w:type="spellEnd"/>
            <w:r w:rsidRPr="00FC0C6C">
              <w:rPr>
                <w:sz w:val="24"/>
                <w:szCs w:val="24"/>
                <w:lang w:val="ru-RU"/>
              </w:rPr>
              <w:t>- май</w:t>
            </w:r>
          </w:p>
        </w:tc>
        <w:tc>
          <w:tcPr>
            <w:tcW w:w="2977" w:type="dxa"/>
          </w:tcPr>
          <w:p w:rsidR="00E81442" w:rsidRPr="00FC0C6C" w:rsidRDefault="00E81442" w:rsidP="00E948E6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Поитогамучастия</w:t>
            </w:r>
          </w:p>
          <w:p w:rsidR="00E81442" w:rsidRPr="00FC0C6C" w:rsidRDefault="00E81442" w:rsidP="00E948E6">
            <w:pPr>
              <w:pStyle w:val="TableParagraph"/>
              <w:spacing w:before="0"/>
              <w:ind w:left="76" w:right="848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в олимпиадах получены сертификаты</w:t>
            </w:r>
          </w:p>
          <w:p w:rsidR="00E81442" w:rsidRPr="00FC0C6C" w:rsidRDefault="00E81442" w:rsidP="00E948E6">
            <w:pPr>
              <w:pStyle w:val="TableParagraph"/>
              <w:ind w:left="76" w:right="434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81442" w:rsidRPr="00FC0C6C" w:rsidRDefault="00E81442" w:rsidP="00802EC0">
            <w:pPr>
              <w:pStyle w:val="a7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Результатдостигнутне</w:t>
            </w:r>
            <w:proofErr w:type="spellEnd"/>
            <w:r w:rsidRPr="00FC0C6C">
              <w:rPr>
                <w:sz w:val="24"/>
                <w:szCs w:val="24"/>
              </w:rPr>
              <w:t xml:space="preserve"> в </w:t>
            </w:r>
            <w:proofErr w:type="spellStart"/>
            <w:r w:rsidRPr="00FC0C6C">
              <w:rPr>
                <w:sz w:val="24"/>
                <w:szCs w:val="24"/>
              </w:rPr>
              <w:t>полноймере</w:t>
            </w:r>
            <w:proofErr w:type="spellEnd"/>
            <w:r w:rsidRPr="00FC0C6C">
              <w:rPr>
                <w:sz w:val="24"/>
                <w:szCs w:val="24"/>
              </w:rPr>
              <w:t>.</w:t>
            </w:r>
          </w:p>
        </w:tc>
      </w:tr>
      <w:tr w:rsidR="00802EC0" w:rsidRPr="00FC0C6C" w:rsidTr="00802EC0">
        <w:trPr>
          <w:trHeight w:val="976"/>
        </w:trPr>
        <w:tc>
          <w:tcPr>
            <w:tcW w:w="851" w:type="dxa"/>
          </w:tcPr>
          <w:p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2.8</w:t>
            </w:r>
          </w:p>
        </w:tc>
        <w:tc>
          <w:tcPr>
            <w:tcW w:w="3402" w:type="dxa"/>
          </w:tcPr>
          <w:p w:rsidR="00E81442" w:rsidRPr="00FC0C6C" w:rsidRDefault="00E81442" w:rsidP="00E948E6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497265">
              <w:rPr>
                <w:sz w:val="24"/>
                <w:szCs w:val="24"/>
                <w:lang w:val="ru-RU"/>
              </w:rPr>
              <w:t>Освоить эффективные подходыкпланированиюучебной</w:t>
            </w:r>
            <w:r w:rsidRPr="00FC0C6C">
              <w:rPr>
                <w:sz w:val="24"/>
                <w:szCs w:val="24"/>
                <w:lang w:val="ru-RU"/>
              </w:rPr>
              <w:t xml:space="preserve"> деятельности.</w:t>
            </w:r>
          </w:p>
        </w:tc>
        <w:tc>
          <w:tcPr>
            <w:tcW w:w="1276" w:type="dxa"/>
          </w:tcPr>
          <w:p w:rsidR="00E81442" w:rsidRPr="00FC0C6C" w:rsidRDefault="00FC0C6C" w:rsidP="00E948E6">
            <w:pPr>
              <w:pStyle w:val="TableParagraph"/>
              <w:ind w:left="56" w:right="39"/>
              <w:jc w:val="center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  <w:lang w:val="ru-RU"/>
              </w:rPr>
              <w:t>в</w:t>
            </w:r>
            <w:proofErr w:type="spellStart"/>
            <w:r w:rsidR="00E81442" w:rsidRPr="00FC0C6C">
              <w:rPr>
                <w:sz w:val="24"/>
                <w:szCs w:val="24"/>
              </w:rPr>
              <w:t>течениеучебногогода</w:t>
            </w:r>
            <w:proofErr w:type="spellEnd"/>
          </w:p>
        </w:tc>
        <w:tc>
          <w:tcPr>
            <w:tcW w:w="2977" w:type="dxa"/>
          </w:tcPr>
          <w:p w:rsidR="00E81442" w:rsidRPr="00FC0C6C" w:rsidRDefault="00E81442" w:rsidP="00E948E6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497265">
              <w:rPr>
                <w:sz w:val="24"/>
                <w:szCs w:val="24"/>
                <w:lang w:val="ru-RU"/>
              </w:rPr>
              <w:t>Оптимальнораспределено времядляучебнойдеятельности иподготовкидомашнего</w:t>
            </w:r>
            <w:r w:rsidRPr="00FC0C6C">
              <w:rPr>
                <w:sz w:val="24"/>
                <w:szCs w:val="24"/>
                <w:lang w:val="ru-RU"/>
              </w:rPr>
              <w:t xml:space="preserve"> задания.</w:t>
            </w:r>
          </w:p>
        </w:tc>
        <w:tc>
          <w:tcPr>
            <w:tcW w:w="2126" w:type="dxa"/>
          </w:tcPr>
          <w:p w:rsidR="00E81442" w:rsidRPr="00FC0C6C" w:rsidRDefault="00E81442" w:rsidP="00802EC0">
            <w:pPr>
              <w:pStyle w:val="a7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Результатдостигнутне</w:t>
            </w:r>
            <w:proofErr w:type="spellEnd"/>
            <w:r w:rsidRPr="00FC0C6C">
              <w:rPr>
                <w:sz w:val="24"/>
                <w:szCs w:val="24"/>
              </w:rPr>
              <w:t xml:space="preserve"> в </w:t>
            </w:r>
            <w:proofErr w:type="spellStart"/>
            <w:r w:rsidRPr="00FC0C6C">
              <w:rPr>
                <w:sz w:val="24"/>
                <w:szCs w:val="24"/>
              </w:rPr>
              <w:t>полноймере</w:t>
            </w:r>
            <w:proofErr w:type="spellEnd"/>
            <w:r w:rsidRPr="00FC0C6C">
              <w:rPr>
                <w:sz w:val="24"/>
                <w:szCs w:val="24"/>
              </w:rPr>
              <w:t>.</w:t>
            </w:r>
          </w:p>
        </w:tc>
      </w:tr>
    </w:tbl>
    <w:p w:rsidR="00A80FB7" w:rsidRPr="00FC0C6C" w:rsidRDefault="00A80FB7">
      <w:pPr>
        <w:rPr>
          <w:sz w:val="24"/>
          <w:szCs w:val="24"/>
        </w:rPr>
      </w:pPr>
    </w:p>
    <w:sectPr w:rsidR="00A80FB7" w:rsidRPr="00FC0C6C" w:rsidSect="00E8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amsung SVD_Medium_J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62FE4"/>
    <w:multiLevelType w:val="hybridMultilevel"/>
    <w:tmpl w:val="DA662D04"/>
    <w:lvl w:ilvl="0" w:tplc="5E2C224E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24E5C70">
      <w:numFmt w:val="bullet"/>
      <w:lvlText w:val="•"/>
      <w:lvlJc w:val="left"/>
      <w:pPr>
        <w:ind w:left="1090" w:hanging="300"/>
      </w:pPr>
      <w:rPr>
        <w:rFonts w:hint="default"/>
        <w:lang w:val="ru-RU" w:eastAsia="en-US" w:bidi="ar-SA"/>
      </w:rPr>
    </w:lvl>
    <w:lvl w:ilvl="2" w:tplc="C90457A6">
      <w:numFmt w:val="bullet"/>
      <w:lvlText w:val="•"/>
      <w:lvlJc w:val="left"/>
      <w:pPr>
        <w:ind w:left="1320" w:hanging="300"/>
      </w:pPr>
      <w:rPr>
        <w:rFonts w:hint="default"/>
        <w:lang w:val="ru-RU" w:eastAsia="en-US" w:bidi="ar-SA"/>
      </w:rPr>
    </w:lvl>
    <w:lvl w:ilvl="3" w:tplc="F912F142">
      <w:numFmt w:val="bullet"/>
      <w:lvlText w:val="•"/>
      <w:lvlJc w:val="left"/>
      <w:pPr>
        <w:ind w:left="1550" w:hanging="300"/>
      </w:pPr>
      <w:rPr>
        <w:rFonts w:hint="default"/>
        <w:lang w:val="ru-RU" w:eastAsia="en-US" w:bidi="ar-SA"/>
      </w:rPr>
    </w:lvl>
    <w:lvl w:ilvl="4" w:tplc="F2CC06D4">
      <w:numFmt w:val="bullet"/>
      <w:lvlText w:val="•"/>
      <w:lvlJc w:val="left"/>
      <w:pPr>
        <w:ind w:left="1781" w:hanging="300"/>
      </w:pPr>
      <w:rPr>
        <w:rFonts w:hint="default"/>
        <w:lang w:val="ru-RU" w:eastAsia="en-US" w:bidi="ar-SA"/>
      </w:rPr>
    </w:lvl>
    <w:lvl w:ilvl="5" w:tplc="44F625F0">
      <w:numFmt w:val="bullet"/>
      <w:lvlText w:val="•"/>
      <w:lvlJc w:val="left"/>
      <w:pPr>
        <w:ind w:left="2011" w:hanging="300"/>
      </w:pPr>
      <w:rPr>
        <w:rFonts w:hint="default"/>
        <w:lang w:val="ru-RU" w:eastAsia="en-US" w:bidi="ar-SA"/>
      </w:rPr>
    </w:lvl>
    <w:lvl w:ilvl="6" w:tplc="EE18C7C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7" w:tplc="E334FEB8">
      <w:numFmt w:val="bullet"/>
      <w:lvlText w:val="•"/>
      <w:lvlJc w:val="left"/>
      <w:pPr>
        <w:ind w:left="2472" w:hanging="300"/>
      </w:pPr>
      <w:rPr>
        <w:rFonts w:hint="default"/>
        <w:lang w:val="ru-RU" w:eastAsia="en-US" w:bidi="ar-SA"/>
      </w:rPr>
    </w:lvl>
    <w:lvl w:ilvl="8" w:tplc="74763C06">
      <w:numFmt w:val="bullet"/>
      <w:lvlText w:val="•"/>
      <w:lvlJc w:val="left"/>
      <w:pPr>
        <w:ind w:left="2702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DAC"/>
    <w:rsid w:val="006D0DAC"/>
    <w:rsid w:val="00802EC0"/>
    <w:rsid w:val="00872A98"/>
    <w:rsid w:val="00A80FB7"/>
    <w:rsid w:val="00DC22AA"/>
    <w:rsid w:val="00E81442"/>
    <w:rsid w:val="00FC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4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14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14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E81442"/>
    <w:pPr>
      <w:ind w:left="141" w:hanging="2852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E814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81442"/>
    <w:pPr>
      <w:spacing w:before="74"/>
      <w:ind w:left="77"/>
    </w:pPr>
  </w:style>
  <w:style w:type="paragraph" w:styleId="a7">
    <w:name w:val="No Spacing"/>
    <w:uiPriority w:val="1"/>
    <w:qFormat/>
    <w:rsid w:val="00802E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valeria.korchuganova@mail.ru</dc:creator>
  <cp:lastModifiedBy>информатика</cp:lastModifiedBy>
  <cp:revision>2</cp:revision>
  <dcterms:created xsi:type="dcterms:W3CDTF">2022-12-30T02:09:00Z</dcterms:created>
  <dcterms:modified xsi:type="dcterms:W3CDTF">2022-12-30T02:09:00Z</dcterms:modified>
</cp:coreProperties>
</file>