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EEF7" w14:textId="0493C56C" w:rsidR="00AE2D49" w:rsidRDefault="00D95BA5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AED135" wp14:editId="20EECF4F">
                <wp:simplePos x="0" y="0"/>
                <wp:positionH relativeFrom="margin">
                  <wp:posOffset>-399415</wp:posOffset>
                </wp:positionH>
                <wp:positionV relativeFrom="paragraph">
                  <wp:posOffset>530225</wp:posOffset>
                </wp:positionV>
                <wp:extent cx="0" cy="224028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0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F8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45pt,41.75pt" to="-31.4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CAC7B" wp14:editId="758642BE">
                <wp:simplePos x="0" y="0"/>
                <wp:positionH relativeFrom="margin">
                  <wp:posOffset>-76200</wp:posOffset>
                </wp:positionH>
                <wp:positionV relativeFrom="paragraph">
                  <wp:posOffset>530225</wp:posOffset>
                </wp:positionV>
                <wp:extent cx="0" cy="273685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8A3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41.75pt" to="-6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91B670" wp14:editId="5FAB7835">
                <wp:simplePos x="0" y="0"/>
                <wp:positionH relativeFrom="margin">
                  <wp:posOffset>3191510</wp:posOffset>
                </wp:positionH>
                <wp:positionV relativeFrom="paragraph">
                  <wp:posOffset>524510</wp:posOffset>
                </wp:positionV>
                <wp:extent cx="0" cy="249618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FF7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1.3pt,41.3pt" to="251.3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10B2AB" wp14:editId="53C4F2CA">
                <wp:simplePos x="0" y="0"/>
                <wp:positionH relativeFrom="margin">
                  <wp:posOffset>5794375</wp:posOffset>
                </wp:positionH>
                <wp:positionV relativeFrom="paragraph">
                  <wp:posOffset>524510</wp:posOffset>
                </wp:positionV>
                <wp:extent cx="0" cy="226441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8AB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6.25pt,41.3pt" to="456.2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" o:allowincell="f" strokeweight=".5pt">
                <w10:wrap anchorx="margin"/>
              </v:line>
            </w:pict>
          </mc:Fallback>
        </mc:AlternateContent>
      </w:r>
    </w:p>
    <w:p w14:paraId="27AE4449" w14:textId="77777777" w:rsidR="00AE2D49" w:rsidRDefault="00190DFA">
      <w:pPr>
        <w:framePr w:w="9091" w:h="840" w:hRule="exact" w:hSpace="38" w:wrap="notBeside" w:vAnchor="text" w:hAnchor="margin" w:x="-282" w:y="1"/>
        <w:shd w:val="clear" w:color="auto" w:fill="FFFFFF"/>
        <w:tabs>
          <w:tab w:val="left" w:leader="underscore" w:pos="4805"/>
          <w:tab w:val="left" w:leader="underscore" w:pos="9091"/>
        </w:tabs>
        <w:spacing w:line="274" w:lineRule="exact"/>
        <w:jc w:val="center"/>
      </w:pPr>
      <w:r>
        <w:rPr>
          <w:rFonts w:eastAsia="Times New Roman"/>
          <w:sz w:val="24"/>
          <w:szCs w:val="24"/>
        </w:rPr>
        <w:t>Информационная справка по приведению площадки центров образования естественно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  <w:t xml:space="preserve">научной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технологической направленностей в соответствии с методическими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   </w:t>
      </w:r>
      <w:r>
        <w:rPr>
          <w:rFonts w:eastAsia="Times New Roman"/>
          <w:spacing w:val="-1"/>
          <w:sz w:val="24"/>
          <w:szCs w:val="24"/>
          <w:u w:val="single"/>
        </w:rPr>
        <w:t>рекомендациями</w:t>
      </w:r>
      <w:r>
        <w:rPr>
          <w:rFonts w:eastAsia="Times New Roman"/>
          <w:sz w:val="24"/>
          <w:szCs w:val="24"/>
        </w:rPr>
        <w:tab/>
      </w:r>
    </w:p>
    <w:p w14:paraId="637E7417" w14:textId="77777777" w:rsidR="00AE2D49" w:rsidRDefault="00190DFA">
      <w:pPr>
        <w:shd w:val="clear" w:color="auto" w:fill="FFFFFF"/>
        <w:spacing w:before="5" w:line="274" w:lineRule="exact"/>
        <w:ind w:left="5"/>
        <w:jc w:val="both"/>
      </w:pPr>
      <w:r>
        <w:rPr>
          <w:rFonts w:eastAsia="Times New Roman"/>
          <w:sz w:val="24"/>
          <w:szCs w:val="24"/>
        </w:rPr>
        <w:t xml:space="preserve">Полное наименование общеобразовательной </w:t>
      </w:r>
      <w:r>
        <w:rPr>
          <w:rFonts w:eastAsia="Times New Roman"/>
          <w:spacing w:val="-1"/>
          <w:sz w:val="24"/>
          <w:szCs w:val="24"/>
        </w:rPr>
        <w:t xml:space="preserve">организации в соответствии с Уставом, на базе </w:t>
      </w:r>
      <w:r>
        <w:rPr>
          <w:rFonts w:eastAsia="Times New Roman"/>
          <w:spacing w:val="-2"/>
          <w:sz w:val="24"/>
          <w:szCs w:val="24"/>
        </w:rPr>
        <w:t>которой создан центр образования естественно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научной и технологической направленностей</w:t>
      </w:r>
    </w:p>
    <w:p w14:paraId="053892D1" w14:textId="77777777" w:rsidR="00AE2D49" w:rsidRDefault="00190DFA">
      <w:pPr>
        <w:shd w:val="clear" w:color="auto" w:fill="FFFFFF"/>
        <w:spacing w:before="10" w:line="250" w:lineRule="exact"/>
        <w:ind w:right="5"/>
        <w:jc w:val="center"/>
      </w:pPr>
      <w:r>
        <w:br w:type="column"/>
      </w:r>
      <w:r>
        <w:rPr>
          <w:rFonts w:eastAsia="Times New Roman"/>
          <w:b/>
          <w:bCs/>
          <w:spacing w:val="-11"/>
          <w:sz w:val="24"/>
          <w:szCs w:val="24"/>
        </w:rPr>
        <w:t>Муниципальное казенное</w:t>
      </w:r>
    </w:p>
    <w:p w14:paraId="66650416" w14:textId="77777777" w:rsidR="00AE2D49" w:rsidRDefault="00190DFA">
      <w:pPr>
        <w:shd w:val="clear" w:color="auto" w:fill="FFFFFF"/>
        <w:spacing w:line="250" w:lineRule="exact"/>
        <w:jc w:val="center"/>
      </w:pPr>
      <w:r>
        <w:rPr>
          <w:rFonts w:eastAsia="Times New Roman"/>
          <w:b/>
          <w:bCs/>
          <w:spacing w:val="-12"/>
          <w:sz w:val="24"/>
          <w:szCs w:val="24"/>
        </w:rPr>
        <w:t>общеобразовательное учреждение</w:t>
      </w:r>
    </w:p>
    <w:p w14:paraId="4C5AA79E" w14:textId="77777777" w:rsidR="00AE2D49" w:rsidRDefault="00190DFA">
      <w:pPr>
        <w:shd w:val="clear" w:color="auto" w:fill="FFFFFF"/>
        <w:spacing w:line="250" w:lineRule="exact"/>
        <w:ind w:right="14"/>
        <w:jc w:val="center"/>
      </w:pPr>
      <w:r>
        <w:rPr>
          <w:rFonts w:eastAsia="Times New Roman"/>
          <w:b/>
          <w:bCs/>
          <w:spacing w:val="-11"/>
          <w:sz w:val="24"/>
          <w:szCs w:val="24"/>
        </w:rPr>
        <w:t>«Средняя общеобразовательная</w:t>
      </w:r>
    </w:p>
    <w:p w14:paraId="4CDD3A41" w14:textId="0BD2BCFB" w:rsidR="00AE2D49" w:rsidRDefault="00190DFA">
      <w:pPr>
        <w:shd w:val="clear" w:color="auto" w:fill="FFFFFF"/>
        <w:tabs>
          <w:tab w:val="left" w:pos="2966"/>
        </w:tabs>
        <w:spacing w:line="250" w:lineRule="exact"/>
        <w:ind w:left="917"/>
        <w:jc w:val="center"/>
      </w:pPr>
      <w:r>
        <w:rPr>
          <w:rFonts w:eastAsia="Times New Roman"/>
          <w:b/>
          <w:bCs/>
          <w:spacing w:val="-11"/>
          <w:sz w:val="24"/>
          <w:szCs w:val="24"/>
        </w:rPr>
        <w:t xml:space="preserve">школа </w:t>
      </w:r>
      <w:proofErr w:type="gramStart"/>
      <w:r>
        <w:rPr>
          <w:rFonts w:eastAsia="Times New Roman"/>
          <w:b/>
          <w:bCs/>
          <w:spacing w:val="-11"/>
          <w:sz w:val="24"/>
          <w:szCs w:val="24"/>
        </w:rPr>
        <w:t xml:space="preserve">№ </w:t>
      </w:r>
      <w:r w:rsidR="00D95BA5">
        <w:rPr>
          <w:rFonts w:eastAsia="Times New Roman"/>
          <w:b/>
          <w:bCs/>
          <w:spacing w:val="-11"/>
          <w:sz w:val="24"/>
          <w:szCs w:val="24"/>
        </w:rPr>
        <w:t xml:space="preserve"> 7</w:t>
      </w:r>
      <w:proofErr w:type="gramEnd"/>
      <w:r>
        <w:rPr>
          <w:rFonts w:eastAsia="Times New Roman"/>
          <w:b/>
          <w:bCs/>
          <w:spacing w:val="-11"/>
          <w:sz w:val="24"/>
          <w:szCs w:val="24"/>
        </w:rPr>
        <w:t>»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E10B1FE" w14:textId="41DFA7A8" w:rsidR="00AE2D49" w:rsidRDefault="00190DFA">
      <w:pPr>
        <w:shd w:val="clear" w:color="auto" w:fill="FFFFFF"/>
        <w:spacing w:line="250" w:lineRule="exact"/>
        <w:ind w:left="48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 xml:space="preserve">с. </w:t>
      </w:r>
      <w:proofErr w:type="spellStart"/>
      <w:r w:rsidR="00D95BA5">
        <w:rPr>
          <w:rFonts w:eastAsia="Times New Roman"/>
          <w:b/>
          <w:bCs/>
          <w:spacing w:val="-10"/>
          <w:sz w:val="24"/>
          <w:szCs w:val="24"/>
        </w:rPr>
        <w:t>Новомихайловка</w:t>
      </w:r>
      <w:r>
        <w:rPr>
          <w:rFonts w:eastAsia="Times New Roman"/>
          <w:b/>
          <w:bCs/>
          <w:spacing w:val="-10"/>
          <w:sz w:val="24"/>
          <w:szCs w:val="24"/>
        </w:rPr>
        <w:t>Чугуевского</w:t>
      </w:r>
      <w:proofErr w:type="spellEnd"/>
    </w:p>
    <w:p w14:paraId="41894A12" w14:textId="77777777" w:rsidR="00AE2D49" w:rsidRDefault="00190DFA">
      <w:pPr>
        <w:shd w:val="clear" w:color="auto" w:fill="FFFFFF"/>
        <w:spacing w:line="250" w:lineRule="exact"/>
        <w:ind w:right="10"/>
        <w:jc w:val="center"/>
      </w:pPr>
      <w:r>
        <w:rPr>
          <w:rFonts w:eastAsia="Times New Roman"/>
          <w:b/>
          <w:bCs/>
          <w:spacing w:val="-11"/>
          <w:sz w:val="24"/>
          <w:szCs w:val="24"/>
        </w:rPr>
        <w:t>района Приморского края</w:t>
      </w:r>
    </w:p>
    <w:p w14:paraId="49766B67" w14:textId="77777777" w:rsidR="00D95BA5" w:rsidRDefault="00190DFA" w:rsidP="00D95BA5">
      <w:pPr>
        <w:shd w:val="clear" w:color="auto" w:fill="FFFFFF"/>
        <w:spacing w:line="250" w:lineRule="exact"/>
        <w:rPr>
          <w:rFonts w:eastAsia="Times New Roman"/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(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МКОУ СОШ № </w:t>
      </w:r>
      <w:r w:rsidR="00D95BA5">
        <w:rPr>
          <w:rFonts w:eastAsia="Times New Roman"/>
          <w:b/>
          <w:bCs/>
          <w:spacing w:val="-10"/>
          <w:sz w:val="24"/>
          <w:szCs w:val="24"/>
        </w:rPr>
        <w:t>7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</w:p>
    <w:p w14:paraId="437AE1FB" w14:textId="27497E13" w:rsidR="00AE2D49" w:rsidRPr="00D95BA5" w:rsidRDefault="00190DFA" w:rsidP="00D95BA5">
      <w:pPr>
        <w:shd w:val="clear" w:color="auto" w:fill="FFFFFF"/>
        <w:spacing w:line="250" w:lineRule="exact"/>
        <w:rPr>
          <w:rFonts w:eastAsia="Times New Roman"/>
          <w:b/>
          <w:bCs/>
          <w:spacing w:val="-12"/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>с.</w:t>
      </w:r>
      <w:r w:rsidR="00D95BA5">
        <w:rPr>
          <w:rFonts w:eastAsia="Times New Roman"/>
          <w:b/>
          <w:bCs/>
          <w:spacing w:val="-10"/>
          <w:sz w:val="24"/>
          <w:szCs w:val="24"/>
        </w:rPr>
        <w:t xml:space="preserve"> Новомихайловка</w:t>
      </w:r>
      <w:r>
        <w:rPr>
          <w:rFonts w:eastAsia="Times New Roman"/>
          <w:b/>
          <w:bCs/>
          <w:spacing w:val="-12"/>
          <w:sz w:val="24"/>
          <w:szCs w:val="24"/>
        </w:rPr>
        <w:t>)</w:t>
      </w:r>
    </w:p>
    <w:p w14:paraId="5C3C3A77" w14:textId="77777777" w:rsidR="00AE2D49" w:rsidRDefault="00AE2D49">
      <w:pPr>
        <w:shd w:val="clear" w:color="auto" w:fill="FFFFFF"/>
        <w:spacing w:line="250" w:lineRule="exact"/>
        <w:ind w:right="5"/>
        <w:jc w:val="center"/>
        <w:sectPr w:rsidR="00AE2D49">
          <w:type w:val="continuous"/>
          <w:pgSz w:w="12625" w:h="19223"/>
          <w:pgMar w:top="1440" w:right="1738" w:bottom="360" w:left="2103" w:header="720" w:footer="720" w:gutter="0"/>
          <w:cols w:num="2" w:space="720" w:equalWidth="0">
            <w:col w:w="4924" w:space="470"/>
            <w:col w:w="3388"/>
          </w:cols>
          <w:noEndnote/>
        </w:sectPr>
      </w:pPr>
    </w:p>
    <w:p w14:paraId="0D9BD0BC" w14:textId="77777777" w:rsidR="00AE2D49" w:rsidRDefault="00AE2D49">
      <w:pPr>
        <w:spacing w:before="264" w:line="1" w:lineRule="exact"/>
        <w:rPr>
          <w:sz w:val="2"/>
          <w:szCs w:val="2"/>
        </w:rPr>
      </w:pPr>
    </w:p>
    <w:p w14:paraId="2DA3662F" w14:textId="77777777" w:rsidR="00AE2D49" w:rsidRDefault="00AE2D49">
      <w:pPr>
        <w:shd w:val="clear" w:color="auto" w:fill="FFFFFF"/>
        <w:spacing w:line="250" w:lineRule="exact"/>
        <w:ind w:right="5"/>
        <w:jc w:val="center"/>
        <w:sectPr w:rsidR="00AE2D49">
          <w:type w:val="continuous"/>
          <w:pgSz w:w="12625" w:h="19223"/>
          <w:pgMar w:top="1440" w:right="1536" w:bottom="360" w:left="2064" w:header="720" w:footer="720" w:gutter="0"/>
          <w:cols w:space="60"/>
          <w:noEndnote/>
        </w:sectPr>
      </w:pPr>
    </w:p>
    <w:p w14:paraId="7093E127" w14:textId="67B4AE88" w:rsidR="00AE2D49" w:rsidRDefault="00D95BA5">
      <w:pPr>
        <w:shd w:val="clear" w:color="auto" w:fill="FFFFFF"/>
        <w:spacing w:line="278" w:lineRule="exact"/>
        <w:ind w:lef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A304A3" wp14:editId="49C00CB7">
                <wp:simplePos x="0" y="0"/>
                <wp:positionH relativeFrom="margin">
                  <wp:posOffset>-399415</wp:posOffset>
                </wp:positionH>
                <wp:positionV relativeFrom="paragraph">
                  <wp:posOffset>770890</wp:posOffset>
                </wp:positionV>
                <wp:extent cx="0" cy="627570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75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F14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45pt,60.7pt" to="-31.4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F5DC19" wp14:editId="2A34AA6D">
                <wp:simplePos x="0" y="0"/>
                <wp:positionH relativeFrom="margin">
                  <wp:posOffset>-73025</wp:posOffset>
                </wp:positionH>
                <wp:positionV relativeFrom="paragraph">
                  <wp:posOffset>1268095</wp:posOffset>
                </wp:positionV>
                <wp:extent cx="0" cy="577596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5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4B5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99.85pt" to="-5.7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30980BB" wp14:editId="26D4CC22">
                <wp:simplePos x="0" y="0"/>
                <wp:positionH relativeFrom="margin">
                  <wp:posOffset>3194050</wp:posOffset>
                </wp:positionH>
                <wp:positionV relativeFrom="paragraph">
                  <wp:posOffset>1021080</wp:posOffset>
                </wp:positionV>
                <wp:extent cx="0" cy="60198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3975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1.5pt,80.4pt" to="251.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9C2AA7" wp14:editId="51ABD240">
                <wp:simplePos x="0" y="0"/>
                <wp:positionH relativeFrom="margin">
                  <wp:posOffset>5794375</wp:posOffset>
                </wp:positionH>
                <wp:positionV relativeFrom="paragraph">
                  <wp:posOffset>789305</wp:posOffset>
                </wp:positionV>
                <wp:extent cx="0" cy="625157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1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37F1E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6.25pt,62.15pt" to="456.2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" o:allowincell="f" strokeweight=".5pt">
                <w10:wrap anchorx="margin"/>
              </v:line>
            </w:pict>
          </mc:Fallback>
        </mc:AlternateContent>
      </w:r>
      <w:r w:rsidR="00190DFA">
        <w:rPr>
          <w:rFonts w:eastAsia="Times New Roman"/>
          <w:sz w:val="24"/>
          <w:szCs w:val="24"/>
        </w:rPr>
        <w:t>Адрес        фактического        местонахождения общеобразовательной организации</w:t>
      </w:r>
    </w:p>
    <w:p w14:paraId="74318B54" w14:textId="77777777" w:rsidR="00AE2D49" w:rsidRDefault="00190DFA">
      <w:pPr>
        <w:shd w:val="clear" w:color="auto" w:fill="FFFFFF"/>
        <w:spacing w:before="216" w:line="274" w:lineRule="exact"/>
        <w:ind w:left="34" w:right="29"/>
        <w:jc w:val="both"/>
      </w:pPr>
      <w:r>
        <w:rPr>
          <w:rFonts w:eastAsia="Times New Roman"/>
          <w:sz w:val="24"/>
          <w:szCs w:val="24"/>
        </w:rPr>
        <w:t>ФИО руководителя общеобразовательной организации с указанием адреса электронной почты и действующего контактного телефона</w:t>
      </w:r>
    </w:p>
    <w:p w14:paraId="2BBB0097" w14:textId="77777777" w:rsidR="00AE2D49" w:rsidRDefault="00190DFA">
      <w:pPr>
        <w:shd w:val="clear" w:color="auto" w:fill="FFFFFF"/>
        <w:tabs>
          <w:tab w:val="left" w:leader="underscore" w:pos="4987"/>
        </w:tabs>
        <w:spacing w:before="24" w:line="274" w:lineRule="exact"/>
        <w:ind w:left="24"/>
        <w:jc w:val="both"/>
      </w:pPr>
      <w:r>
        <w:rPr>
          <w:rFonts w:eastAsia="Times New Roman"/>
          <w:sz w:val="24"/>
          <w:szCs w:val="24"/>
        </w:rPr>
        <w:t>ФИО руководителя центра образования</w:t>
      </w:r>
      <w:r>
        <w:rPr>
          <w:rFonts w:eastAsia="Times New Roman"/>
          <w:sz w:val="24"/>
          <w:szCs w:val="24"/>
        </w:rPr>
        <w:br/>
        <w:t>естественно-научной и технологической</w:t>
      </w:r>
      <w:r>
        <w:rPr>
          <w:rFonts w:eastAsia="Times New Roman"/>
          <w:sz w:val="24"/>
          <w:szCs w:val="24"/>
        </w:rPr>
        <w:br/>
        <w:t>направленностей (куратора, ответственного за</w:t>
      </w:r>
      <w:r>
        <w:rPr>
          <w:rFonts w:eastAsia="Times New Roman"/>
          <w:sz w:val="24"/>
          <w:szCs w:val="24"/>
        </w:rPr>
        <w:br/>
        <w:t>функционирование и развитие) с указанием</w:t>
      </w:r>
      <w:r>
        <w:rPr>
          <w:rFonts w:eastAsia="Times New Roman"/>
          <w:sz w:val="24"/>
          <w:szCs w:val="24"/>
        </w:rPr>
        <w:br/>
        <w:t>адреса электронной почты и действующего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  <w:u w:val="single"/>
        </w:rPr>
        <w:t>контактного телефона</w:t>
      </w:r>
      <w:r>
        <w:rPr>
          <w:rFonts w:eastAsia="Times New Roman"/>
          <w:sz w:val="24"/>
          <w:szCs w:val="24"/>
        </w:rPr>
        <w:tab/>
      </w:r>
    </w:p>
    <w:p w14:paraId="40126A10" w14:textId="77777777" w:rsidR="00AE2D49" w:rsidRDefault="00190DFA">
      <w:pPr>
        <w:shd w:val="clear" w:color="auto" w:fill="FFFFFF"/>
        <w:tabs>
          <w:tab w:val="left" w:leader="underscore" w:pos="4987"/>
        </w:tabs>
        <w:spacing w:line="278" w:lineRule="exact"/>
        <w:ind w:left="24"/>
        <w:jc w:val="both"/>
      </w:pPr>
      <w:r>
        <w:rPr>
          <w:rFonts w:eastAsia="Times New Roman"/>
          <w:sz w:val="24"/>
          <w:szCs w:val="24"/>
        </w:rPr>
        <w:t>Ссылка на специальный раздел «Центр «Точка</w:t>
      </w:r>
      <w:r>
        <w:rPr>
          <w:rFonts w:eastAsia="Times New Roman"/>
          <w:sz w:val="24"/>
          <w:szCs w:val="24"/>
        </w:rPr>
        <w:br/>
        <w:t>роста» официального сайта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  <w:u w:val="single"/>
        </w:rPr>
        <w:t>общеобразовательной организации</w:t>
      </w:r>
      <w:r>
        <w:rPr>
          <w:rFonts w:eastAsia="Times New Roman"/>
          <w:spacing w:val="-4"/>
          <w:sz w:val="24"/>
          <w:szCs w:val="24"/>
          <w:u w:val="single"/>
          <w:vertAlign w:val="superscript"/>
        </w:rPr>
        <w:t>1</w:t>
      </w:r>
      <w:r>
        <w:rPr>
          <w:rFonts w:eastAsia="Times New Roman"/>
          <w:sz w:val="24"/>
          <w:szCs w:val="24"/>
        </w:rPr>
        <w:tab/>
      </w:r>
    </w:p>
    <w:p w14:paraId="1D7BAD0C" w14:textId="77777777" w:rsidR="00AE2D49" w:rsidRDefault="00190DFA">
      <w:pPr>
        <w:shd w:val="clear" w:color="auto" w:fill="FFFFFF"/>
        <w:tabs>
          <w:tab w:val="left" w:leader="underscore" w:pos="4987"/>
        </w:tabs>
        <w:spacing w:line="274" w:lineRule="exact"/>
        <w:ind w:left="14"/>
        <w:jc w:val="both"/>
      </w:pPr>
      <w:r>
        <w:rPr>
          <w:rFonts w:eastAsia="Times New Roman"/>
          <w:sz w:val="24"/>
          <w:szCs w:val="24"/>
        </w:rPr>
        <w:t>Перечень рабочих программ по учебным</w:t>
      </w:r>
      <w:r>
        <w:rPr>
          <w:rFonts w:eastAsia="Times New Roman"/>
          <w:sz w:val="24"/>
          <w:szCs w:val="24"/>
        </w:rPr>
        <w:br/>
        <w:t>предметам, реализуемых на базе центра</w:t>
      </w:r>
      <w:r>
        <w:rPr>
          <w:rFonts w:eastAsia="Times New Roman"/>
          <w:sz w:val="24"/>
          <w:szCs w:val="24"/>
        </w:rPr>
        <w:br/>
        <w:t>образования естественно-научной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  <w:u w:val="single"/>
        </w:rPr>
        <w:t>технологической направленностей</w:t>
      </w:r>
      <w:r>
        <w:rPr>
          <w:rFonts w:eastAsia="Times New Roman"/>
          <w:sz w:val="24"/>
          <w:szCs w:val="24"/>
        </w:rPr>
        <w:tab/>
      </w:r>
    </w:p>
    <w:p w14:paraId="2CAA78E8" w14:textId="77777777" w:rsidR="00AE2D49" w:rsidRDefault="00190DFA">
      <w:pPr>
        <w:shd w:val="clear" w:color="auto" w:fill="FFFFFF"/>
        <w:tabs>
          <w:tab w:val="left" w:leader="underscore" w:pos="4978"/>
        </w:tabs>
        <w:spacing w:line="274" w:lineRule="exact"/>
        <w:ind w:left="5" w:right="10"/>
        <w:jc w:val="both"/>
      </w:pPr>
      <w:r>
        <w:rPr>
          <w:rFonts w:eastAsia="Times New Roman"/>
          <w:sz w:val="24"/>
          <w:szCs w:val="24"/>
        </w:rPr>
        <w:t>Перечень дополнительных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общеобразовательных программ технической 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естественно-научной направленностей,</w:t>
      </w:r>
      <w:r>
        <w:rPr>
          <w:rFonts w:eastAsia="Times New Roman"/>
          <w:sz w:val="24"/>
          <w:szCs w:val="24"/>
        </w:rPr>
        <w:br/>
        <w:t xml:space="preserve">реализуемых </w:t>
      </w:r>
      <w:r>
        <w:rPr>
          <w:rFonts w:eastAsia="Times New Roman"/>
          <w:b/>
          <w:bCs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использованием средств</w:t>
      </w:r>
      <w:r>
        <w:rPr>
          <w:rFonts w:eastAsia="Times New Roman"/>
          <w:sz w:val="24"/>
          <w:szCs w:val="24"/>
        </w:rPr>
        <w:br/>
        <w:t>обучения и воспитания центра образования</w:t>
      </w:r>
      <w:r>
        <w:rPr>
          <w:rFonts w:eastAsia="Times New Roman"/>
          <w:sz w:val="24"/>
          <w:szCs w:val="24"/>
        </w:rPr>
        <w:br/>
        <w:t>естественно-научной и технологической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  <w:u w:val="single"/>
        </w:rPr>
        <w:t>направленностей</w:t>
      </w:r>
      <w:r>
        <w:rPr>
          <w:rFonts w:eastAsia="Times New Roman"/>
          <w:sz w:val="24"/>
          <w:szCs w:val="24"/>
        </w:rPr>
        <w:tab/>
      </w:r>
    </w:p>
    <w:p w14:paraId="22ED2411" w14:textId="77777777" w:rsidR="00AE2D49" w:rsidRDefault="00190DFA">
      <w:pPr>
        <w:shd w:val="clear" w:color="auto" w:fill="FFFFFF"/>
        <w:tabs>
          <w:tab w:val="left" w:leader="underscore" w:pos="4978"/>
        </w:tabs>
        <w:spacing w:line="274" w:lineRule="exact"/>
        <w:ind w:left="5" w:right="10"/>
        <w:jc w:val="both"/>
      </w:pPr>
      <w:r>
        <w:rPr>
          <w:rFonts w:eastAsia="Times New Roman"/>
          <w:sz w:val="24"/>
          <w:szCs w:val="24"/>
        </w:rPr>
        <w:t>Перечень программ внеурочной деятельности</w:t>
      </w:r>
      <w:r>
        <w:rPr>
          <w:rFonts w:eastAsia="Times New Roman"/>
          <w:sz w:val="24"/>
          <w:szCs w:val="24"/>
        </w:rPr>
        <w:br/>
        <w:t>общеобразовательной организации,</w:t>
      </w:r>
      <w:r>
        <w:rPr>
          <w:rFonts w:eastAsia="Times New Roman"/>
          <w:sz w:val="24"/>
          <w:szCs w:val="24"/>
        </w:rPr>
        <w:br/>
        <w:t>реализуемых с использованием средств</w:t>
      </w:r>
      <w:r>
        <w:rPr>
          <w:rFonts w:eastAsia="Times New Roman"/>
          <w:sz w:val="24"/>
          <w:szCs w:val="24"/>
        </w:rPr>
        <w:br/>
        <w:t>обучения и воспитания центра образования</w:t>
      </w:r>
      <w:r>
        <w:rPr>
          <w:rFonts w:eastAsia="Times New Roman"/>
          <w:sz w:val="24"/>
          <w:szCs w:val="24"/>
        </w:rPr>
        <w:br/>
        <w:t>естественно-научной и технологической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  <w:u w:val="single"/>
        </w:rPr>
        <w:t>направленностей</w:t>
      </w:r>
      <w:r>
        <w:rPr>
          <w:rFonts w:eastAsia="Times New Roman"/>
          <w:sz w:val="24"/>
          <w:szCs w:val="24"/>
        </w:rPr>
        <w:tab/>
      </w:r>
    </w:p>
    <w:p w14:paraId="7E8D5419" w14:textId="77777777" w:rsidR="00AE2D49" w:rsidRDefault="00190DFA">
      <w:pPr>
        <w:shd w:val="clear" w:color="auto" w:fill="FFFFFF"/>
        <w:spacing w:line="278" w:lineRule="exact"/>
        <w:ind w:right="43"/>
        <w:jc w:val="both"/>
      </w:pPr>
      <w:r>
        <w:rPr>
          <w:rFonts w:eastAsia="Times New Roman"/>
          <w:sz w:val="24"/>
          <w:szCs w:val="24"/>
        </w:rPr>
        <w:t xml:space="preserve">Ссылка на раздел официального сайта общеобразовательной организации, в котором </w:t>
      </w:r>
      <w:r>
        <w:rPr>
          <w:rFonts w:eastAsia="Times New Roman"/>
          <w:spacing w:val="-2"/>
          <w:sz w:val="24"/>
          <w:szCs w:val="24"/>
        </w:rPr>
        <w:t>размещены утвержденные программы, из п.6-8</w:t>
      </w:r>
    </w:p>
    <w:p w14:paraId="0EE03E91" w14:textId="01C47663" w:rsidR="00AE2D49" w:rsidRDefault="00190DFA">
      <w:pPr>
        <w:shd w:val="clear" w:color="auto" w:fill="FFFFFF"/>
        <w:tabs>
          <w:tab w:val="left" w:leader="underscore" w:pos="3624"/>
        </w:tabs>
        <w:spacing w:line="254" w:lineRule="exact"/>
        <w:ind w:left="19"/>
      </w:pPr>
      <w:r>
        <w:br w:type="column"/>
      </w:r>
      <w:r>
        <w:rPr>
          <w:spacing w:val="-10"/>
          <w:sz w:val="24"/>
          <w:szCs w:val="24"/>
        </w:rPr>
        <w:t xml:space="preserve">692603 </w:t>
      </w:r>
      <w:r>
        <w:rPr>
          <w:rFonts w:eastAsia="Times New Roman"/>
          <w:spacing w:val="-10"/>
          <w:sz w:val="24"/>
          <w:szCs w:val="24"/>
        </w:rPr>
        <w:t xml:space="preserve">Приморский край </w:t>
      </w:r>
      <w:proofErr w:type="spellStart"/>
      <w:r>
        <w:rPr>
          <w:rFonts w:eastAsia="Times New Roman"/>
          <w:spacing w:val="-10"/>
          <w:sz w:val="24"/>
          <w:szCs w:val="24"/>
        </w:rPr>
        <w:t>Чугуевский</w:t>
      </w:r>
      <w:proofErr w:type="spellEnd"/>
      <w:r>
        <w:rPr>
          <w:rFonts w:eastAsia="Times New Roman"/>
          <w:spacing w:val="-10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 xml:space="preserve">район с. </w:t>
      </w:r>
      <w:r w:rsidR="00D95BA5">
        <w:rPr>
          <w:rFonts w:eastAsia="Times New Roman"/>
          <w:spacing w:val="-5"/>
          <w:sz w:val="24"/>
          <w:szCs w:val="24"/>
        </w:rPr>
        <w:t>Новомихайловка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  <w:u w:val="single"/>
        </w:rPr>
        <w:t>ул.</w:t>
      </w:r>
      <w:r w:rsidR="00D95BA5">
        <w:rPr>
          <w:rFonts w:eastAsia="Times New Roman"/>
          <w:spacing w:val="-11"/>
          <w:sz w:val="24"/>
          <w:szCs w:val="24"/>
          <w:u w:val="single"/>
        </w:rPr>
        <w:t xml:space="preserve"> Советская 35</w:t>
      </w:r>
      <w:r>
        <w:rPr>
          <w:rFonts w:eastAsia="Times New Roman"/>
          <w:sz w:val="24"/>
          <w:szCs w:val="24"/>
        </w:rPr>
        <w:tab/>
      </w:r>
    </w:p>
    <w:p w14:paraId="0334E755" w14:textId="77777777" w:rsidR="00D95BA5" w:rsidRDefault="00D95BA5">
      <w:pPr>
        <w:shd w:val="clear" w:color="auto" w:fill="FFFFFF"/>
        <w:spacing w:line="278" w:lineRule="exact"/>
        <w:ind w:left="24" w:right="480"/>
        <w:rPr>
          <w:rFonts w:eastAsia="Times New Roman"/>
          <w:spacing w:val="-2"/>
          <w:sz w:val="24"/>
          <w:szCs w:val="24"/>
        </w:rPr>
      </w:pPr>
    </w:p>
    <w:p w14:paraId="4BCD0157" w14:textId="6E1EB3BF" w:rsidR="00AE2D49" w:rsidRDefault="00D95BA5">
      <w:pPr>
        <w:shd w:val="clear" w:color="auto" w:fill="FFFFFF"/>
        <w:spacing w:line="278" w:lineRule="exact"/>
        <w:ind w:left="24" w:right="480"/>
      </w:pPr>
      <w:proofErr w:type="spellStart"/>
      <w:r>
        <w:rPr>
          <w:rFonts w:eastAsia="Times New Roman"/>
          <w:spacing w:val="-2"/>
          <w:sz w:val="24"/>
          <w:szCs w:val="24"/>
        </w:rPr>
        <w:t>Чеченина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="00190DFA">
        <w:rPr>
          <w:rFonts w:eastAsia="Times New Roman"/>
          <w:spacing w:val="-2"/>
          <w:sz w:val="24"/>
          <w:szCs w:val="24"/>
        </w:rPr>
        <w:t xml:space="preserve">Наталья </w:t>
      </w:r>
      <w:r>
        <w:rPr>
          <w:rFonts w:eastAsia="Times New Roman"/>
          <w:spacing w:val="-2"/>
          <w:sz w:val="24"/>
          <w:szCs w:val="24"/>
        </w:rPr>
        <w:t xml:space="preserve">Сергеевна </w:t>
      </w:r>
      <w:r w:rsidR="00952F40">
        <w:rPr>
          <w:rFonts w:eastAsia="Times New Roman"/>
          <w:spacing w:val="-2"/>
          <w:sz w:val="24"/>
          <w:szCs w:val="24"/>
        </w:rPr>
        <w:t xml:space="preserve"> </w:t>
      </w:r>
    </w:p>
    <w:p w14:paraId="6FEBE3C3" w14:textId="77777777" w:rsidR="00952F40" w:rsidRDefault="00952F40">
      <w:pPr>
        <w:shd w:val="clear" w:color="auto" w:fill="FFFFFF"/>
        <w:spacing w:line="278" w:lineRule="exact"/>
        <w:ind w:left="29"/>
        <w:rPr>
          <w:rFonts w:ascii="Helvetica" w:hAnsi="Helvetica" w:cs="Helvetica"/>
          <w:color w:val="87898F"/>
          <w:shd w:val="clear" w:color="auto" w:fill="FFFFFF"/>
        </w:rPr>
      </w:pPr>
      <w:hyperlink r:id="rId4" w:history="1">
        <w:r w:rsidRPr="008E2AD9">
          <w:rPr>
            <w:rStyle w:val="a3"/>
            <w:rFonts w:ascii="Helvetica" w:hAnsi="Helvetica" w:cs="Helvetica"/>
            <w:shd w:val="clear" w:color="auto" w:fill="FFFFFF"/>
          </w:rPr>
          <w:t>school_7primnovo@mail.ru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14:paraId="12B93715" w14:textId="702C55FE" w:rsidR="00AE2D49" w:rsidRDefault="00190DFA">
      <w:pPr>
        <w:shd w:val="clear" w:color="auto" w:fill="FFFFFF"/>
        <w:spacing w:line="278" w:lineRule="exact"/>
        <w:ind w:left="29"/>
      </w:pPr>
      <w:r>
        <w:rPr>
          <w:rFonts w:ascii="Courier New" w:hAnsi="Courier New" w:cs="Courier New"/>
          <w:spacing w:val="-12"/>
          <w:sz w:val="22"/>
          <w:szCs w:val="22"/>
        </w:rPr>
        <w:t>89681663289</w:t>
      </w:r>
    </w:p>
    <w:p w14:paraId="724FD05D" w14:textId="77777777" w:rsidR="00952F40" w:rsidRDefault="00952F40">
      <w:pPr>
        <w:shd w:val="clear" w:color="auto" w:fill="FFFFFF"/>
        <w:spacing w:before="19" w:line="274" w:lineRule="exact"/>
        <w:ind w:left="19"/>
        <w:rPr>
          <w:rFonts w:eastAsia="Times New Roman"/>
          <w:spacing w:val="-2"/>
          <w:sz w:val="24"/>
          <w:szCs w:val="24"/>
        </w:rPr>
      </w:pPr>
    </w:p>
    <w:p w14:paraId="0C78DBBB" w14:textId="7869D48D" w:rsidR="00952F40" w:rsidRDefault="00952F40">
      <w:pPr>
        <w:shd w:val="clear" w:color="auto" w:fill="FFFFFF"/>
        <w:spacing w:line="274" w:lineRule="exact"/>
        <w:ind w:left="29"/>
        <w:rPr>
          <w:rFonts w:ascii="Helvetica" w:hAnsi="Helvetica" w:cs="Helvetica"/>
          <w:color w:val="87898F"/>
          <w:shd w:val="clear" w:color="auto" w:fill="FFFFFF"/>
        </w:rPr>
      </w:pPr>
      <w:r>
        <w:rPr>
          <w:rFonts w:eastAsia="Times New Roman"/>
          <w:spacing w:val="-2"/>
          <w:sz w:val="24"/>
          <w:szCs w:val="24"/>
        </w:rPr>
        <w:t xml:space="preserve">Захарова марина Витальевна </w:t>
      </w:r>
      <w:bookmarkStart w:id="0" w:name="_GoBack"/>
      <w:bookmarkEnd w:id="0"/>
      <w:r>
        <w:rPr>
          <w:rFonts w:ascii="Helvetica" w:hAnsi="Helvetica" w:cs="Helvetica"/>
          <w:color w:val="87898F"/>
          <w:shd w:val="clear" w:color="auto" w:fill="FFFFFF"/>
        </w:rPr>
        <w:fldChar w:fldCharType="begin"/>
      </w:r>
      <w:r>
        <w:rPr>
          <w:rFonts w:ascii="Helvetica" w:hAnsi="Helvetica" w:cs="Helvetica"/>
          <w:color w:val="87898F"/>
          <w:shd w:val="clear" w:color="auto" w:fill="FFFFFF"/>
        </w:rPr>
        <w:instrText xml:space="preserve"> HYPERLINK "mailto:</w:instrText>
      </w:r>
      <w:r>
        <w:rPr>
          <w:rFonts w:ascii="Helvetica" w:hAnsi="Helvetica" w:cs="Helvetica"/>
          <w:color w:val="87898F"/>
          <w:shd w:val="clear" w:color="auto" w:fill="FFFFFF"/>
        </w:rPr>
        <w:instrText>school_7primnovo@mail.ru</w:instrText>
      </w:r>
      <w:r>
        <w:rPr>
          <w:rFonts w:ascii="Helvetica" w:hAnsi="Helvetica" w:cs="Helvetica"/>
          <w:color w:val="87898F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87898F"/>
          <w:shd w:val="clear" w:color="auto" w:fill="FFFFFF"/>
        </w:rPr>
        <w:fldChar w:fldCharType="separate"/>
      </w:r>
      <w:r w:rsidRPr="008E2AD9">
        <w:rPr>
          <w:rStyle w:val="a3"/>
          <w:rFonts w:ascii="Helvetica" w:hAnsi="Helvetica" w:cs="Helvetica"/>
          <w:shd w:val="clear" w:color="auto" w:fill="FFFFFF"/>
        </w:rPr>
        <w:t>school_7primnovo@mail.ru</w:t>
      </w:r>
      <w:r>
        <w:rPr>
          <w:rFonts w:ascii="Helvetica" w:hAnsi="Helvetica" w:cs="Helvetica"/>
          <w:color w:val="87898F"/>
          <w:shd w:val="clear" w:color="auto" w:fill="FFFFFF"/>
        </w:rPr>
        <w:fldChar w:fldCharType="end"/>
      </w:r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14:paraId="47D7647B" w14:textId="2F430D4E" w:rsidR="00AE2D49" w:rsidRDefault="00190DFA">
      <w:pPr>
        <w:shd w:val="clear" w:color="auto" w:fill="FFFFFF"/>
        <w:spacing w:line="274" w:lineRule="exact"/>
        <w:ind w:left="29"/>
      </w:pPr>
      <w:r>
        <w:rPr>
          <w:rFonts w:ascii="Courier New" w:hAnsi="Courier New" w:cs="Courier New"/>
          <w:spacing w:val="-14"/>
          <w:sz w:val="22"/>
          <w:szCs w:val="22"/>
        </w:rPr>
        <w:t>89510</w:t>
      </w:r>
      <w:r w:rsidR="00952F40">
        <w:rPr>
          <w:rFonts w:ascii="Courier New" w:hAnsi="Courier New" w:cs="Courier New"/>
          <w:spacing w:val="-14"/>
          <w:sz w:val="22"/>
          <w:szCs w:val="22"/>
        </w:rPr>
        <w:t>133073</w:t>
      </w:r>
    </w:p>
    <w:p w14:paraId="2D36A0A5" w14:textId="77777777" w:rsidR="00AE2D49" w:rsidRDefault="00190DFA">
      <w:pPr>
        <w:shd w:val="clear" w:color="auto" w:fill="FFFFFF"/>
        <w:spacing w:before="845"/>
        <w:ind w:left="29"/>
      </w:pPr>
      <w:r>
        <w:rPr>
          <w:rFonts w:ascii="Arial" w:eastAsia="Times New Roman" w:hAnsi="Arial"/>
          <w:spacing w:val="-13"/>
          <w:sz w:val="24"/>
          <w:szCs w:val="24"/>
          <w:u w:val="single"/>
        </w:rPr>
        <w:t>ппрб</w:t>
      </w:r>
      <w:r>
        <w:rPr>
          <w:rFonts w:ascii="Arial" w:eastAsia="Times New Roman" w:hAnsi="Arial" w:cs="Arial"/>
          <w:spacing w:val="-13"/>
          <w:sz w:val="24"/>
          <w:szCs w:val="24"/>
          <w:u w:val="single"/>
        </w:rPr>
        <w:t>://</w:t>
      </w:r>
      <w:proofErr w:type="gramStart"/>
      <w:r>
        <w:rPr>
          <w:rFonts w:ascii="Arial" w:eastAsia="Times New Roman" w:hAnsi="Arial"/>
          <w:spacing w:val="-13"/>
          <w:sz w:val="24"/>
          <w:szCs w:val="24"/>
          <w:u w:val="single"/>
        </w:rPr>
        <w:t>зспоо</w:t>
      </w:r>
      <w:r>
        <w:rPr>
          <w:rFonts w:ascii="Arial" w:eastAsia="Times New Roman" w:hAnsi="Arial" w:cs="Arial"/>
          <w:spacing w:val="-13"/>
          <w:sz w:val="24"/>
          <w:szCs w:val="24"/>
          <w:u w:val="single"/>
        </w:rPr>
        <w:t>1</w:t>
      </w:r>
      <w:r>
        <w:rPr>
          <w:rFonts w:ascii="Arial" w:eastAsia="Times New Roman" w:hAnsi="Arial"/>
          <w:spacing w:val="-13"/>
          <w:sz w:val="24"/>
          <w:szCs w:val="24"/>
          <w:u w:val="single"/>
        </w:rPr>
        <w:t>Ьи</w:t>
      </w:r>
      <w:r>
        <w:rPr>
          <w:rFonts w:ascii="Arial" w:eastAsia="Times New Roman" w:hAnsi="Arial" w:cs="Arial"/>
          <w:spacing w:val="-13"/>
          <w:sz w:val="24"/>
          <w:szCs w:val="24"/>
          <w:u w:val="single"/>
        </w:rPr>
        <w:t>1</w:t>
      </w:r>
      <w:r>
        <w:rPr>
          <w:rFonts w:ascii="Arial" w:eastAsia="Times New Roman" w:hAnsi="Arial"/>
          <w:spacing w:val="-13"/>
          <w:sz w:val="24"/>
          <w:szCs w:val="24"/>
          <w:u w:val="single"/>
        </w:rPr>
        <w:t>уда</w:t>
      </w:r>
      <w:r>
        <w:rPr>
          <w:rFonts w:ascii="Arial" w:eastAsia="Times New Roman" w:hAnsi="Arial" w:cs="Arial"/>
          <w:spacing w:val="-13"/>
          <w:sz w:val="24"/>
          <w:szCs w:val="24"/>
          <w:u w:val="single"/>
        </w:rPr>
        <w:t>3.</w:t>
      </w:r>
      <w:r>
        <w:rPr>
          <w:rFonts w:ascii="Arial" w:eastAsia="Times New Roman" w:hAnsi="Arial"/>
          <w:spacing w:val="-13"/>
          <w:sz w:val="24"/>
          <w:szCs w:val="24"/>
          <w:u w:val="single"/>
        </w:rPr>
        <w:t>пиЬех</w:t>
      </w:r>
      <w:r>
        <w:rPr>
          <w:rFonts w:ascii="Arial" w:eastAsia="Times New Roman" w:hAnsi="Arial" w:cs="Arial"/>
          <w:spacing w:val="-13"/>
          <w:sz w:val="24"/>
          <w:szCs w:val="24"/>
          <w:u w:val="single"/>
        </w:rPr>
        <w:t>.</w:t>
      </w:r>
      <w:r>
        <w:rPr>
          <w:rFonts w:ascii="Arial" w:eastAsia="Times New Roman" w:hAnsi="Arial"/>
          <w:spacing w:val="-13"/>
          <w:sz w:val="24"/>
          <w:szCs w:val="24"/>
          <w:u w:val="single"/>
        </w:rPr>
        <w:t>ги</w:t>
      </w:r>
      <w:proofErr w:type="gramEnd"/>
      <w:r>
        <w:rPr>
          <w:rFonts w:ascii="Arial" w:eastAsia="Times New Roman" w:hAnsi="Arial" w:cs="Arial"/>
          <w:spacing w:val="-13"/>
          <w:sz w:val="24"/>
          <w:szCs w:val="24"/>
          <w:u w:val="single"/>
        </w:rPr>
        <w:t>/7209/</w:t>
      </w:r>
    </w:p>
    <w:p w14:paraId="23BDAB3E" w14:textId="77777777" w:rsidR="00AE2D49" w:rsidRDefault="00190DFA">
      <w:pPr>
        <w:shd w:val="clear" w:color="auto" w:fill="FFFFFF"/>
        <w:spacing w:before="566" w:line="274" w:lineRule="exact"/>
        <w:ind w:left="10" w:right="480"/>
      </w:pPr>
      <w:r>
        <w:rPr>
          <w:rFonts w:eastAsia="Times New Roman"/>
          <w:spacing w:val="-2"/>
          <w:sz w:val="24"/>
          <w:szCs w:val="24"/>
        </w:rPr>
        <w:t xml:space="preserve">Рабочая программа по биологии </w:t>
      </w:r>
      <w:r>
        <w:rPr>
          <w:rFonts w:eastAsia="Times New Roman"/>
          <w:sz w:val="24"/>
          <w:szCs w:val="24"/>
        </w:rPr>
        <w:t>Рабочая программа по химии Рабочая программа по физике</w:t>
      </w:r>
    </w:p>
    <w:p w14:paraId="3E5F2012" w14:textId="77777777" w:rsidR="00AE2D49" w:rsidRDefault="00190DFA">
      <w:pPr>
        <w:shd w:val="clear" w:color="auto" w:fill="FFFFFF"/>
        <w:spacing w:before="283"/>
        <w:ind w:left="14"/>
      </w:pPr>
      <w:r>
        <w:rPr>
          <w:rFonts w:eastAsia="Times New Roman"/>
          <w:spacing w:val="-3"/>
          <w:sz w:val="24"/>
          <w:szCs w:val="24"/>
        </w:rPr>
        <w:t>«Робототехника»</w:t>
      </w:r>
    </w:p>
    <w:p w14:paraId="625E355E" w14:textId="77777777" w:rsidR="00AE2D49" w:rsidRDefault="00190DFA">
      <w:pPr>
        <w:shd w:val="clear" w:color="auto" w:fill="FFFFFF"/>
        <w:spacing w:before="1675" w:line="274" w:lineRule="exact"/>
        <w:ind w:right="960"/>
      </w:pPr>
      <w:r>
        <w:rPr>
          <w:rFonts w:eastAsia="Times New Roman"/>
          <w:spacing w:val="-2"/>
          <w:sz w:val="24"/>
          <w:szCs w:val="24"/>
        </w:rPr>
        <w:t xml:space="preserve">«Самоцветы из пробирки»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Экософия</w:t>
      </w:r>
      <w:proofErr w:type="spellEnd"/>
      <w:r>
        <w:rPr>
          <w:rFonts w:eastAsia="Times New Roman"/>
          <w:sz w:val="24"/>
          <w:szCs w:val="24"/>
        </w:rPr>
        <w:t>» «Любители тайги»</w:t>
      </w:r>
    </w:p>
    <w:p w14:paraId="53324764" w14:textId="77777777" w:rsidR="00AE2D49" w:rsidRDefault="00190DFA">
      <w:pPr>
        <w:shd w:val="clear" w:color="auto" w:fill="FFFFFF"/>
        <w:spacing w:before="845" w:line="264" w:lineRule="exact"/>
      </w:pPr>
      <w:r>
        <w:rPr>
          <w:rFonts w:ascii="Arial" w:eastAsia="Times New Roman" w:hAnsi="Arial"/>
          <w:spacing w:val="-14"/>
          <w:sz w:val="24"/>
          <w:szCs w:val="24"/>
          <w:u w:val="single"/>
        </w:rPr>
        <w:t>Ипр</w:t>
      </w:r>
      <w:r>
        <w:rPr>
          <w:rFonts w:ascii="Arial" w:eastAsia="Times New Roman" w:hAnsi="Arial" w:cs="Arial"/>
          <w:spacing w:val="-14"/>
          <w:sz w:val="24"/>
          <w:szCs w:val="24"/>
          <w:u w:val="single"/>
        </w:rPr>
        <w:t>5://</w:t>
      </w:r>
      <w:proofErr w:type="gramStart"/>
      <w:r>
        <w:rPr>
          <w:rFonts w:ascii="Arial" w:eastAsia="Times New Roman" w:hAnsi="Arial"/>
          <w:spacing w:val="-14"/>
          <w:sz w:val="24"/>
          <w:szCs w:val="24"/>
          <w:u w:val="single"/>
        </w:rPr>
        <w:t>зспоо</w:t>
      </w:r>
      <w:r>
        <w:rPr>
          <w:rFonts w:ascii="Arial" w:eastAsia="Times New Roman" w:hAnsi="Arial" w:cs="Arial"/>
          <w:spacing w:val="-14"/>
          <w:sz w:val="24"/>
          <w:szCs w:val="24"/>
          <w:u w:val="single"/>
        </w:rPr>
        <w:t>1</w:t>
      </w:r>
      <w:r>
        <w:rPr>
          <w:rFonts w:ascii="Arial" w:eastAsia="Times New Roman" w:hAnsi="Arial"/>
          <w:spacing w:val="-14"/>
          <w:sz w:val="24"/>
          <w:szCs w:val="24"/>
          <w:u w:val="single"/>
        </w:rPr>
        <w:t>Ьи</w:t>
      </w:r>
      <w:r>
        <w:rPr>
          <w:rFonts w:ascii="Arial" w:eastAsia="Times New Roman" w:hAnsi="Arial" w:cs="Arial"/>
          <w:spacing w:val="-14"/>
          <w:sz w:val="24"/>
          <w:szCs w:val="24"/>
          <w:u w:val="single"/>
        </w:rPr>
        <w:t>1</w:t>
      </w:r>
      <w:r>
        <w:rPr>
          <w:rFonts w:ascii="Arial" w:eastAsia="Times New Roman" w:hAnsi="Arial"/>
          <w:spacing w:val="-14"/>
          <w:sz w:val="24"/>
          <w:szCs w:val="24"/>
          <w:u w:val="single"/>
        </w:rPr>
        <w:t>уда</w:t>
      </w:r>
      <w:r>
        <w:rPr>
          <w:rFonts w:ascii="Arial" w:eastAsia="Times New Roman" w:hAnsi="Arial" w:cs="Arial"/>
          <w:spacing w:val="-14"/>
          <w:sz w:val="24"/>
          <w:szCs w:val="24"/>
          <w:u w:val="single"/>
        </w:rPr>
        <w:t>3.</w:t>
      </w:r>
      <w:r>
        <w:rPr>
          <w:rFonts w:ascii="Arial" w:eastAsia="Times New Roman" w:hAnsi="Arial"/>
          <w:spacing w:val="-14"/>
          <w:sz w:val="24"/>
          <w:szCs w:val="24"/>
          <w:u w:val="single"/>
        </w:rPr>
        <w:t>пиЬех</w:t>
      </w:r>
      <w:r>
        <w:rPr>
          <w:rFonts w:ascii="Arial" w:eastAsia="Times New Roman" w:hAnsi="Arial" w:cs="Arial"/>
          <w:spacing w:val="-14"/>
          <w:sz w:val="24"/>
          <w:szCs w:val="24"/>
          <w:u w:val="single"/>
        </w:rPr>
        <w:t>.</w:t>
      </w:r>
      <w:r>
        <w:rPr>
          <w:rFonts w:ascii="Arial" w:eastAsia="Times New Roman" w:hAnsi="Arial"/>
          <w:spacing w:val="-14"/>
          <w:sz w:val="24"/>
          <w:szCs w:val="24"/>
          <w:u w:val="single"/>
        </w:rPr>
        <w:t>ги</w:t>
      </w:r>
      <w:proofErr w:type="gramEnd"/>
      <w:r>
        <w:rPr>
          <w:rFonts w:ascii="Arial" w:eastAsia="Times New Roman" w:hAnsi="Arial" w:cs="Arial"/>
          <w:spacing w:val="-14"/>
          <w:sz w:val="24"/>
          <w:szCs w:val="24"/>
          <w:u w:val="single"/>
        </w:rPr>
        <w:t xml:space="preserve">/7209/7 </w:t>
      </w:r>
      <w:r>
        <w:rPr>
          <w:rFonts w:ascii="Arial" w:eastAsia="Times New Roman" w:hAnsi="Arial" w:cs="Arial"/>
          <w:sz w:val="24"/>
          <w:szCs w:val="24"/>
        </w:rPr>
        <w:t>215/</w:t>
      </w:r>
    </w:p>
    <w:p w14:paraId="4AE9A4EA" w14:textId="77777777" w:rsidR="00AE2D49" w:rsidRDefault="00AE2D49">
      <w:pPr>
        <w:shd w:val="clear" w:color="auto" w:fill="FFFFFF"/>
        <w:spacing w:before="845" w:line="264" w:lineRule="exact"/>
        <w:sectPr w:rsidR="00AE2D49">
          <w:type w:val="continuous"/>
          <w:pgSz w:w="12625" w:h="19223"/>
          <w:pgMar w:top="1440" w:right="1536" w:bottom="360" w:left="2064" w:header="720" w:footer="720" w:gutter="0"/>
          <w:cols w:num="2" w:space="720" w:equalWidth="0">
            <w:col w:w="4987" w:space="168"/>
            <w:col w:w="3868"/>
          </w:cols>
          <w:noEndnote/>
        </w:sectPr>
      </w:pPr>
    </w:p>
    <w:p w14:paraId="006879D5" w14:textId="77777777" w:rsidR="00AE2D49" w:rsidRDefault="00190DFA">
      <w:pPr>
        <w:shd w:val="clear" w:color="auto" w:fill="FFFFFF"/>
        <w:spacing w:before="254"/>
        <w:ind w:left="134"/>
      </w:pPr>
      <w:r>
        <w:rPr>
          <w:sz w:val="24"/>
          <w:szCs w:val="24"/>
        </w:rPr>
        <w:t>10</w:t>
      </w:r>
    </w:p>
    <w:p w14:paraId="4316852B" w14:textId="77777777" w:rsidR="00AE2D49" w:rsidRDefault="00190DFA">
      <w:pPr>
        <w:shd w:val="clear" w:color="auto" w:fill="FFFFFF"/>
        <w:tabs>
          <w:tab w:val="left" w:leader="underscore" w:pos="5597"/>
        </w:tabs>
        <w:spacing w:line="274" w:lineRule="exact"/>
        <w:ind w:left="614" w:right="4142"/>
        <w:jc w:val="both"/>
      </w:pPr>
      <w:r>
        <w:rPr>
          <w:rFonts w:eastAsia="Times New Roman"/>
          <w:spacing w:val="-1"/>
          <w:sz w:val="24"/>
          <w:szCs w:val="24"/>
        </w:rPr>
        <w:t>Общее количество педагогических работников,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реализующих образовательные программы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базе центра образования естественно-научной 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  <w:u w:val="single"/>
        </w:rPr>
        <w:t>технологической направленностей</w:t>
      </w:r>
      <w:r>
        <w:rPr>
          <w:rFonts w:eastAsia="Times New Roman"/>
          <w:sz w:val="24"/>
          <w:szCs w:val="24"/>
        </w:rPr>
        <w:tab/>
      </w:r>
    </w:p>
    <w:p w14:paraId="51FFA394" w14:textId="77777777" w:rsidR="00AE2D49" w:rsidRDefault="00190DFA">
      <w:pPr>
        <w:shd w:val="clear" w:color="auto" w:fill="FFFFFF"/>
        <w:ind w:left="2885"/>
      </w:pPr>
      <w:r>
        <w:rPr>
          <w:rFonts w:ascii="Arial" w:eastAsia="Times New Roman" w:hAnsi="Arial"/>
          <w:b/>
          <w:bCs/>
          <w:spacing w:val="-2"/>
          <w:w w:val="84"/>
          <w:sz w:val="14"/>
          <w:szCs w:val="14"/>
        </w:rPr>
        <w:t>цельное</w:t>
      </w:r>
    </w:p>
    <w:p w14:paraId="57334EA3" w14:textId="77777777" w:rsidR="00AE2D49" w:rsidRDefault="00190DFA">
      <w:pPr>
        <w:framePr w:h="279" w:hRule="exact" w:hSpace="38" w:wrap="auto" w:vAnchor="text" w:hAnchor="text" w:x="-3" w:y="1153"/>
        <w:shd w:val="clear" w:color="auto" w:fill="FFFFFF"/>
      </w:pPr>
      <w:r>
        <w:rPr>
          <w:rFonts w:eastAsia="Times New Roman"/>
          <w:spacing w:val="-24"/>
          <w:sz w:val="24"/>
          <w:szCs w:val="24"/>
        </w:rPr>
        <w:t>Директор</w:t>
      </w:r>
    </w:p>
    <w:p w14:paraId="665CB64D" w14:textId="278A7472" w:rsidR="00AE2D49" w:rsidRDefault="00AE2D49">
      <w:pPr>
        <w:spacing w:line="1" w:lineRule="exact"/>
        <w:rPr>
          <w:sz w:val="2"/>
          <w:szCs w:val="2"/>
        </w:rPr>
      </w:pPr>
    </w:p>
    <w:p w14:paraId="0DCAA82E" w14:textId="320BFF32" w:rsidR="00AE2D49" w:rsidRDefault="00D95BA5">
      <w:pPr>
        <w:shd w:val="clear" w:color="auto" w:fill="FFFFFF"/>
        <w:spacing w:before="288" w:line="182" w:lineRule="exact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3B07BFDC" wp14:editId="64B94153">
            <wp:simplePos x="0" y="0"/>
            <wp:positionH relativeFrom="column">
              <wp:posOffset>2667000</wp:posOffset>
            </wp:positionH>
            <wp:positionV relativeFrom="paragraph">
              <wp:posOffset>658495</wp:posOffset>
            </wp:positionV>
            <wp:extent cx="1146175" cy="426720"/>
            <wp:effectExtent l="0" t="0" r="0" b="0"/>
            <wp:wrapThrough wrapText="bothSides">
              <wp:wrapPolygon edited="0">
                <wp:start x="0" y="0"/>
                <wp:lineTo x="0" y="20250"/>
                <wp:lineTo x="21181" y="20250"/>
                <wp:lineTo x="2118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FA">
        <w:rPr>
          <w:sz w:val="16"/>
          <w:szCs w:val="16"/>
        </w:rPr>
        <w:t>1</w:t>
      </w:r>
      <w:r w:rsidR="00190DFA">
        <w:rPr>
          <w:rFonts w:eastAsia="Times New Roman"/>
          <w:sz w:val="16"/>
          <w:szCs w:val="16"/>
        </w:rPr>
        <w:t xml:space="preserve">В разделе «Центр «Точка роста» размещается информация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обучающихся, планируемых мероприятиях, а также размещается  информация  о национальном  проекте «Образование» (в том числе логотип), адрес сайта и официальная </w:t>
      </w:r>
      <w:proofErr w:type="spellStart"/>
      <w:r w:rsidR="00190DFA">
        <w:rPr>
          <w:rFonts w:eastAsia="Times New Roman"/>
          <w:sz w:val="16"/>
          <w:szCs w:val="16"/>
        </w:rPr>
        <w:t>символик^Министерства</w:t>
      </w:r>
      <w:proofErr w:type="spellEnd"/>
      <w:r w:rsidR="00190DFA">
        <w:rPr>
          <w:rFonts w:eastAsia="Times New Roman"/>
          <w:sz w:val="16"/>
          <w:szCs w:val="16"/>
        </w:rPr>
        <w:t xml:space="preserve"> просвещения Российской Федерации.</w:t>
      </w:r>
    </w:p>
    <w:p w14:paraId="32A29805" w14:textId="77777777" w:rsidR="00190DFA" w:rsidRDefault="00190DFA">
      <w:pPr>
        <w:shd w:val="clear" w:color="auto" w:fill="FFFFFF"/>
        <w:spacing w:line="240" w:lineRule="exact"/>
        <w:ind w:left="8126" w:right="845" w:hanging="374"/>
      </w:pPr>
      <w:proofErr w:type="spellStart"/>
      <w:r>
        <w:rPr>
          <w:rFonts w:eastAsia="Times New Roman"/>
          <w:spacing w:val="-21"/>
          <w:sz w:val="24"/>
          <w:szCs w:val="24"/>
          <w:u w:val="single"/>
        </w:rPr>
        <w:t>Таратон</w:t>
      </w:r>
      <w:proofErr w:type="spellEnd"/>
      <w:r>
        <w:rPr>
          <w:rFonts w:eastAsia="Times New Roman"/>
          <w:spacing w:val="-21"/>
          <w:sz w:val="24"/>
          <w:szCs w:val="24"/>
          <w:u w:val="single"/>
        </w:rPr>
        <w:t xml:space="preserve"> Н.Н. </w:t>
      </w:r>
      <w:r>
        <w:rPr>
          <w:rFonts w:eastAsia="Times New Roman"/>
          <w:spacing w:val="-19"/>
          <w:sz w:val="24"/>
          <w:szCs w:val="24"/>
        </w:rPr>
        <w:t>(Ф.И.О.)</w:t>
      </w:r>
    </w:p>
    <w:sectPr w:rsidR="00190DFA">
      <w:type w:val="continuous"/>
      <w:pgSz w:w="12625" w:h="19223"/>
      <w:pgMar w:top="1440" w:right="1440" w:bottom="360" w:left="14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A"/>
    <w:rsid w:val="00190DFA"/>
    <w:rsid w:val="00952F40"/>
    <w:rsid w:val="00AE2D49"/>
    <w:rsid w:val="00D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3AD29"/>
  <w14:defaultImageDpi w14:val="0"/>
  <w15:docId w15:val="{581F65DA-9F7B-4E30-BF23-805C81D9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F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hool_7prim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</cp:lastModifiedBy>
  <cp:revision>3</cp:revision>
  <dcterms:created xsi:type="dcterms:W3CDTF">2022-12-28T01:16:00Z</dcterms:created>
  <dcterms:modified xsi:type="dcterms:W3CDTF">2022-12-28T01:18:00Z</dcterms:modified>
</cp:coreProperties>
</file>