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DDB" w:rsidRDefault="003B1DDB" w:rsidP="00111B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D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078519" cy="9144000"/>
            <wp:effectExtent l="19050" t="0" r="0" b="0"/>
            <wp:docPr id="18" name="Рисунок 5" descr="C:\Users\информатика\Desktop\ВР 2022 Новая\ПВ 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нформатика\Desktop\ВР 2022 Новая\ПВ скан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386" cy="916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AFD" w:rsidRDefault="00A46AFD" w:rsidP="003B1DDB">
      <w:pPr>
        <w:pStyle w:val="22"/>
        <w:shd w:val="clear" w:color="auto" w:fill="auto"/>
        <w:spacing w:after="0"/>
        <w:rPr>
          <w:rFonts w:eastAsiaTheme="minorHAnsi"/>
        </w:rPr>
      </w:pPr>
    </w:p>
    <w:p w:rsidR="003B1DDB" w:rsidRPr="00BD48D6" w:rsidRDefault="003B1DDB" w:rsidP="003B1DDB">
      <w:pPr>
        <w:pStyle w:val="22"/>
        <w:shd w:val="clear" w:color="auto" w:fill="auto"/>
        <w:spacing w:after="0"/>
        <w:rPr>
          <w:b/>
        </w:rPr>
      </w:pPr>
      <w:r w:rsidRPr="00BD48D6">
        <w:rPr>
          <w:b/>
        </w:rPr>
        <w:lastRenderedPageBreak/>
        <w:t>Пояснительная записка</w:t>
      </w:r>
    </w:p>
    <w:p w:rsidR="00BD48D6" w:rsidRPr="00111BEE" w:rsidRDefault="00BD48D6" w:rsidP="00111BE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BE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E5092">
        <w:rPr>
          <w:rFonts w:ascii="Times New Roman" w:hAnsi="Times New Roman" w:cs="Times New Roman"/>
          <w:sz w:val="28"/>
          <w:szCs w:val="28"/>
        </w:rPr>
        <w:t>воспитания МКОУ СОШ № 7</w:t>
      </w:r>
      <w:r w:rsidRPr="00111BEE">
        <w:rPr>
          <w:rFonts w:ascii="Times New Roman" w:hAnsi="Times New Roman" w:cs="Times New Roman"/>
          <w:sz w:val="28"/>
          <w:szCs w:val="28"/>
        </w:rPr>
        <w:t xml:space="preserve"> с. </w:t>
      </w:r>
      <w:r w:rsidR="00FE5092">
        <w:rPr>
          <w:rFonts w:ascii="Times New Roman" w:hAnsi="Times New Roman" w:cs="Times New Roman"/>
          <w:sz w:val="28"/>
          <w:szCs w:val="28"/>
        </w:rPr>
        <w:t xml:space="preserve">Новомихайловка </w:t>
      </w:r>
      <w:r w:rsidRPr="00111BEE">
        <w:rPr>
          <w:rFonts w:ascii="Times New Roman" w:hAnsi="Times New Roman" w:cs="Times New Roman"/>
          <w:sz w:val="28"/>
          <w:szCs w:val="28"/>
        </w:rPr>
        <w:t>(далее, соответственно — Программа) составлена на основе Федерального закона от 29.12.2012 № 273-ФЗ «Об образовании в Российской Федерации», 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Федерации от 12.11.2020 № 2945-р), Стратегии национальной безопасности Российской Федерации (Указ Президента Российской Федерации от 02.07.2021 № 400), федеральных государственных образовательных стандартов (далее — ФГОС) начального общего образования (Приказ Минпросвещения России от 31.05.2021 № 286), основного общего образования (Приказ Минпросвещения России от 31.05.2021 № 287), среднего общего образования (Приказ Минобрнауки России от 17.05.2012 № 413).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учётом государственной политики в области образования и воспитания.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>Программа основывается на единстве и преемственности образовательного процесса на уровнях начального общего, основного общего, среднего общего образования, соотносится с рабочими программами воспитания для организаций, реализующих образовательные программы дошкольного, среднего профессионального образования.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определённых ФГОС.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>Программа была разработана с участием педагогического совета школы и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>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jc w:val="left"/>
      </w:pPr>
      <w:r w:rsidRPr="00111BEE">
        <w:t>взаимоотношений с окружающими их людьми.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560"/>
        <w:jc w:val="both"/>
      </w:pPr>
      <w:r w:rsidRPr="00111BEE">
        <w:t>Воспитательная программа является обязательной частью основной образо</w:t>
      </w:r>
      <w:r w:rsidR="00FE5092">
        <w:t>вательной программы МКОУ СОШ № 7</w:t>
      </w:r>
      <w:r w:rsidRPr="00111BEE">
        <w:t xml:space="preserve"> с. </w:t>
      </w:r>
      <w:r w:rsidR="00FE5092">
        <w:t xml:space="preserve">Новомихайловка </w:t>
      </w:r>
      <w:r w:rsidRPr="00111BEE"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</w:t>
      </w:r>
      <w:r w:rsidR="00FE5092">
        <w:t>ей организацией. Вместе с тем, п</w:t>
      </w:r>
      <w:r w:rsidRPr="00111BEE">
        <w:t xml:space="preserve">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</w:t>
      </w:r>
      <w:r w:rsidRPr="00111BEE">
        <w:lastRenderedPageBreak/>
        <w:t>участие в социально-значимой деятельности школы.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 xml:space="preserve">В соответствии с ФГОС личностные результаты освоения программ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в процессе реализации основных направлений воспитательной деятельности, в том числе в части: </w:t>
      </w:r>
      <w:r w:rsidRPr="00111BEE">
        <w:rPr>
          <w:rStyle w:val="23"/>
          <w:color w:val="auto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BD48D6" w:rsidRPr="00111BEE" w:rsidRDefault="00BD48D6" w:rsidP="00111BEE">
      <w:pPr>
        <w:pStyle w:val="22"/>
        <w:shd w:val="clear" w:color="auto" w:fill="auto"/>
        <w:spacing w:after="0" w:line="240" w:lineRule="auto"/>
        <w:ind w:firstLine="700"/>
        <w:jc w:val="both"/>
      </w:pPr>
      <w:r w:rsidRPr="00111BEE">
        <w:t>Программа включает три раздела: целевой, содержательный, организационный.</w:t>
      </w:r>
    </w:p>
    <w:p w:rsidR="0015566B" w:rsidRPr="00111BEE" w:rsidRDefault="0015566B" w:rsidP="00111BE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bookmark2"/>
      <w:r w:rsidRPr="00111BEE">
        <w:rPr>
          <w:rFonts w:ascii="Times New Roman" w:hAnsi="Times New Roman" w:cs="Times New Roman"/>
          <w:b/>
          <w:sz w:val="32"/>
          <w:szCs w:val="32"/>
        </w:rPr>
        <w:t>РАЗДЕЛ I. ЦЕЛЕВОЙ</w:t>
      </w:r>
      <w:bookmarkEnd w:id="0"/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Участниками образовательных отношений в части воспитании являются педагогические и другие работники образовательной организации,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Нормативные ценностно-целевые основы воспитания обучающихся в школе определяются содержанием российских гражданских (базовых, национальных) норм и ценностей, основные из которых закреплены в Конституции Российской Федерации. Эти ценности и нормы определяют инвариантное содержание воспитания школьников. 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и потребностями родителей (законных представителей) несовершеннолетних обучающихся.</w:t>
      </w:r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Воспитательная деятельность в школе реализуется в соответствии с приоритетами государственной политики в сфере воспитания, установленными в государственной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Отечества.</w:t>
      </w:r>
    </w:p>
    <w:p w:rsidR="0015566B" w:rsidRPr="00111BEE" w:rsidRDefault="0015566B" w:rsidP="00111BEE">
      <w:pPr>
        <w:keepNext/>
        <w:keepLines/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  <w:r w:rsidRPr="00111BEE">
        <w:rPr>
          <w:rFonts w:ascii="Times New Roman" w:hAnsi="Times New Roman" w:cs="Times New Roman"/>
          <w:b/>
          <w:sz w:val="28"/>
          <w:szCs w:val="28"/>
        </w:rPr>
        <w:t>Цель и задачи воспитания обучающихся</w:t>
      </w:r>
      <w:bookmarkEnd w:id="1"/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620"/>
        <w:jc w:val="both"/>
      </w:pPr>
      <w:r w:rsidRPr="00111BEE">
        <w:t xml:space="preserve">Опираясь на результаты анализа воспитательного процесса в школе за 2021 - 2022 учебный год, учитывая преемственность в организации воспитательной работы на уровнях начального общего и основного общего образования, особенности развития обучающихся школы перед педагогическим коллективом школы в 2022 - 2023 учебном году будет стоять следующая </w:t>
      </w:r>
      <w:r w:rsidRPr="00111BEE">
        <w:rPr>
          <w:b/>
        </w:rPr>
        <w:t>цель:</w:t>
      </w:r>
      <w:r w:rsidR="00FE5092">
        <w:rPr>
          <w:b/>
        </w:rPr>
        <w:t xml:space="preserve"> </w:t>
      </w:r>
      <w:r w:rsidRPr="00111BEE">
        <w:rPr>
          <w:rStyle w:val="25"/>
          <w:sz w:val="28"/>
          <w:szCs w:val="28"/>
        </w:rPr>
        <w:t xml:space="preserve">всестороннее развитие личности обучающихся, в </w:t>
      </w:r>
      <w:r w:rsidRPr="00111BEE">
        <w:rPr>
          <w:rStyle w:val="25"/>
          <w:sz w:val="28"/>
          <w:szCs w:val="28"/>
        </w:rPr>
        <w:lastRenderedPageBreak/>
        <w:t>том числе духовно-нравственное развитие, укрепление психического здоровья и физическое воспитание, достижение ими личностных планируемых результатов освоения адаптированных основных общеобразовательных программ.</w:t>
      </w:r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620"/>
        <w:jc w:val="both"/>
        <w:rPr>
          <w:b/>
        </w:rPr>
      </w:pPr>
      <w:r w:rsidRPr="00111BEE">
        <w:t xml:space="preserve">Для достижения поставленной цели педагогическому коллективу школы предстоит решить следующие </w:t>
      </w:r>
      <w:r w:rsidRPr="00111BEE">
        <w:rPr>
          <w:b/>
        </w:rPr>
        <w:t>задачи: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40" w:lineRule="auto"/>
        <w:ind w:firstLine="620"/>
        <w:jc w:val="both"/>
      </w:pPr>
      <w:r w:rsidRPr="00111BEE">
        <w:t>Создать целостную образовательную среду, включающую урочную и внеурочную деятельность, направленную на реализацию комплекса воспитательных мероприятий с учетом потребностей обучающихся и родителей (законных представителей) обучающихся.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40" w:lineRule="auto"/>
        <w:ind w:firstLine="620"/>
        <w:jc w:val="both"/>
      </w:pPr>
      <w:r w:rsidRPr="00111BEE">
        <w:t>Обеспечить целостность и единство воспитательных воздействий на обучающихся (реализацию возможности социальных проб, самореализацию и самоорганизацию обучающихся).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77"/>
        </w:tabs>
        <w:spacing w:after="0" w:line="240" w:lineRule="auto"/>
        <w:ind w:firstLine="620"/>
        <w:jc w:val="both"/>
      </w:pPr>
      <w:r w:rsidRPr="00111BEE">
        <w:t>Содействовать развитию педагогической компетентности родителей (законных представителей) несовершеннолетних обучающихся в целях осуществления социализации обучающихся в семье.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40" w:lineRule="auto"/>
        <w:ind w:firstLine="620"/>
        <w:jc w:val="both"/>
      </w:pPr>
      <w:r w:rsidRPr="00111BEE">
        <w:t>Организовать личностно значимую и общественно-приемлемую деятельность для формирования у обучающихся российской гражданской идентичности, осознания сопричастности социально позитивным духовным ценностям и традициям своей семьи, родного края, уважения к ценностям других культур.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40" w:lineRule="auto"/>
        <w:ind w:firstLine="620"/>
        <w:jc w:val="both"/>
      </w:pPr>
      <w:r w:rsidRPr="00111BEE">
        <w:t>Создать условия для развития и реализации интереса обучающихся к саморазвитию, самостоятельности и самообразованию на основе рефлексии деятельности и личностного самопознания.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40" w:lineRule="auto"/>
        <w:ind w:firstLine="620"/>
        <w:jc w:val="both"/>
      </w:pPr>
      <w:r w:rsidRPr="00111BEE">
        <w:t>Создать условия для формирования у обучающихся личностных компетенций, внутренней позиции личности, необходимых для конструктивного, успешного и ответственного поведения в обществе с учетом правовых норм, установок уважительного отношения к своему праву и правам других людей, закрепления знаний о нормах и правилах поведения в обществе, социальных ролях человека, способствующих подготовке к жизни в обществе, активное неприятие идеологий экстремизма и терроризма.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40" w:lineRule="auto"/>
        <w:ind w:firstLine="620"/>
        <w:jc w:val="both"/>
      </w:pPr>
      <w:r w:rsidRPr="00111BEE">
        <w:t>Создать условия для развития у обучающихся опыта нравственно значимой деятельности, конструктивного социального поведения в соответствии с этическими нормами взаимоотношений с противоположным полом, со старшими и младшими, осознание и формирование знаний о семейных ценностях, профилактике семейного неблагополучия, принятие ценностей семьи, стремление к духовно-нравственному совершенствованию.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40" w:lineRule="auto"/>
        <w:ind w:firstLine="620"/>
        <w:jc w:val="both"/>
      </w:pPr>
      <w:r w:rsidRPr="00111BEE">
        <w:t>Стимулировать интерес обучающихся к творческой и и интеллектуальной деятельности.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37"/>
        </w:tabs>
        <w:spacing w:after="0" w:line="240" w:lineRule="auto"/>
        <w:ind w:firstLine="620"/>
        <w:jc w:val="both"/>
      </w:pPr>
      <w:r w:rsidRPr="00111BEE">
        <w:t xml:space="preserve">Создать условия для формирования представлений о современных угрозах для жизни и здоровья людей, в том числе в информационной сфере, навыков безопасного поведения на дорогах, в чрезвычайных ситуациях, содействовать формированию у обучающихся убежденности в необходимости выбора здорового образа жизни, о вреде </w:t>
      </w:r>
      <w:r w:rsidRPr="00111BEE">
        <w:lastRenderedPageBreak/>
        <w:t>употребления алкоголя и табакокурения, осознанию необходимости следования принципу предвидения последствий своего поведения.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89"/>
        </w:tabs>
        <w:spacing w:after="0" w:line="240" w:lineRule="auto"/>
        <w:ind w:firstLine="620"/>
        <w:jc w:val="both"/>
      </w:pPr>
      <w:r w:rsidRPr="00111BEE">
        <w:t>Создать условия для формирования у обучающихся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89"/>
        </w:tabs>
        <w:spacing w:after="0" w:line="240" w:lineRule="auto"/>
        <w:ind w:firstLine="620"/>
        <w:jc w:val="both"/>
      </w:pPr>
      <w:r w:rsidRPr="00111BEE">
        <w:t>Способствовать формированию у обучающихся мотивации и уважения к труду, в том числе к общественно полезному, и самообслуживанию, потребности к приобретению или выбору будущей профессии, организация участия обучающихся в благоустройстве класса.</w:t>
      </w:r>
    </w:p>
    <w:p w:rsidR="0015566B" w:rsidRPr="00111BEE" w:rsidRDefault="0015566B" w:rsidP="00111BEE">
      <w:pPr>
        <w:pStyle w:val="22"/>
        <w:numPr>
          <w:ilvl w:val="0"/>
          <w:numId w:val="3"/>
        </w:numPr>
        <w:shd w:val="clear" w:color="auto" w:fill="auto"/>
        <w:tabs>
          <w:tab w:val="left" w:pos="789"/>
        </w:tabs>
        <w:spacing w:after="0" w:line="240" w:lineRule="auto"/>
        <w:ind w:firstLine="620"/>
        <w:jc w:val="both"/>
      </w:pPr>
      <w:r w:rsidRPr="00111BEE">
        <w:t>Информировать обучающихся об особенностях различных сфер профессиональной деятельности, в том числе с учетом имеющихся потребностей в профессиональных кадрах, в том числе через организацию профессиональной ориентации обучающихся через систему мероприятий, проводимых школой совместно с различными предприятиями, образовательными организациями, центрами профориентационной работы и практической подготовки.</w:t>
      </w:r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567"/>
        <w:jc w:val="both"/>
        <w:rPr>
          <w:b/>
        </w:rPr>
      </w:pPr>
      <w:r w:rsidRPr="00111BEE">
        <w:rPr>
          <w:b/>
        </w:rPr>
        <w:t>1.2. Направления воспитания</w:t>
      </w:r>
    </w:p>
    <w:p w:rsidR="0015566B" w:rsidRPr="00111BEE" w:rsidRDefault="0015566B" w:rsidP="00111B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 xml:space="preserve">гражданское воспитание </w:t>
      </w:r>
      <w:r w:rsidRPr="00111BEE">
        <w:rPr>
          <w:rFonts w:ascii="Times New Roman" w:hAnsi="Times New Roman" w:cs="Times New Roman"/>
          <w:bCs/>
          <w:sz w:val="28"/>
        </w:rPr>
        <w:t xml:space="preserve">— </w:t>
      </w:r>
      <w:r w:rsidRPr="00111BEE">
        <w:rPr>
          <w:rFonts w:ascii="Times New Roman" w:hAnsi="Times New Roman" w:cs="Times New Roman"/>
          <w:sz w:val="28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 xml:space="preserve">патриотическое воспитание </w:t>
      </w:r>
      <w:r w:rsidRPr="00111BEE">
        <w:rPr>
          <w:rFonts w:ascii="Times New Roman" w:hAnsi="Times New Roman" w:cs="Times New Roman"/>
          <w:bCs/>
          <w:sz w:val="28"/>
        </w:rPr>
        <w:t xml:space="preserve">— </w:t>
      </w:r>
      <w:r w:rsidRPr="00111BEE">
        <w:rPr>
          <w:rFonts w:ascii="Times New Roman" w:hAnsi="Times New Roman" w:cs="Times New Roman"/>
          <w:sz w:val="28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 xml:space="preserve">духовно-нравственное воспитание </w:t>
      </w:r>
      <w:r w:rsidRPr="00111BEE">
        <w:rPr>
          <w:rFonts w:ascii="Times New Roman" w:hAnsi="Times New Roman" w:cs="Times New Roman"/>
          <w:bCs/>
          <w:sz w:val="28"/>
        </w:rPr>
        <w:t>—</w:t>
      </w:r>
      <w:r w:rsidRPr="00111BEE">
        <w:rPr>
          <w:rFonts w:ascii="Times New Roman" w:hAnsi="Times New Roman" w:cs="Times New Roman"/>
          <w:sz w:val="28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 xml:space="preserve">эстетическое воспитание </w:t>
      </w:r>
      <w:r w:rsidRPr="00111BEE">
        <w:rPr>
          <w:rFonts w:ascii="Times New Roman" w:hAnsi="Times New Roman" w:cs="Times New Roman"/>
          <w:bCs/>
          <w:sz w:val="28"/>
        </w:rPr>
        <w:t>—</w:t>
      </w:r>
      <w:r w:rsidRPr="00111BEE">
        <w:rPr>
          <w:rFonts w:ascii="Times New Roman" w:hAnsi="Times New Roman" w:cs="Times New Roman"/>
          <w:sz w:val="28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>физическое воспитание</w:t>
      </w:r>
      <w:r w:rsidRPr="00111BEE">
        <w:rPr>
          <w:rFonts w:ascii="Times New Roman" w:hAnsi="Times New Roman" w:cs="Times New Roman"/>
          <w:sz w:val="28"/>
        </w:rPr>
        <w:t>,</w:t>
      </w:r>
      <w:r w:rsidRPr="00111BEE">
        <w:rPr>
          <w:rFonts w:ascii="Times New Roman" w:hAnsi="Times New Roman" w:cs="Times New Roman"/>
          <w:b/>
          <w:sz w:val="28"/>
        </w:rPr>
        <w:t xml:space="preserve"> формирование культуры здорового образа жизни и эмоционального благополучия </w:t>
      </w:r>
      <w:r w:rsidRPr="00111BEE">
        <w:rPr>
          <w:rFonts w:ascii="Times New Roman" w:hAnsi="Times New Roman" w:cs="Times New Roman"/>
          <w:bCs/>
          <w:sz w:val="28"/>
        </w:rPr>
        <w:t xml:space="preserve">— </w:t>
      </w:r>
      <w:r w:rsidRPr="00111BEE">
        <w:rPr>
          <w:rFonts w:ascii="Times New Roman" w:hAnsi="Times New Roman" w:cs="Times New Roman"/>
          <w:sz w:val="28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>трудовое воспитание</w:t>
      </w:r>
      <w:r w:rsidRPr="00111BEE">
        <w:rPr>
          <w:rFonts w:ascii="Times New Roman" w:hAnsi="Times New Roman" w:cs="Times New Roman"/>
          <w:bCs/>
          <w:sz w:val="28"/>
        </w:rPr>
        <w:t xml:space="preserve"> —</w:t>
      </w:r>
      <w:r w:rsidRPr="00111BEE">
        <w:rPr>
          <w:rFonts w:ascii="Times New Roman" w:hAnsi="Times New Roman" w:cs="Times New Roman"/>
          <w:sz w:val="28"/>
        </w:rPr>
        <w:t xml:space="preserve"> воспитание уважения к труду, </w:t>
      </w:r>
      <w:r w:rsidRPr="00111BEE">
        <w:rPr>
          <w:rFonts w:ascii="Times New Roman" w:hAnsi="Times New Roman" w:cs="Times New Roman"/>
          <w:sz w:val="28"/>
        </w:rPr>
        <w:lastRenderedPageBreak/>
        <w:t>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>экологическое воспитание</w:t>
      </w:r>
      <w:r w:rsidRPr="00111BEE">
        <w:rPr>
          <w:rFonts w:ascii="Times New Roman" w:hAnsi="Times New Roman" w:cs="Times New Roman"/>
          <w:bCs/>
          <w:sz w:val="28"/>
        </w:rPr>
        <w:t xml:space="preserve"> —</w:t>
      </w:r>
      <w:r w:rsidRPr="00111BEE">
        <w:rPr>
          <w:rFonts w:ascii="Times New Roman" w:hAnsi="Times New Roman" w:cs="Times New Roman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15566B" w:rsidRPr="00111BEE" w:rsidRDefault="0015566B" w:rsidP="00111BEE">
      <w:pPr>
        <w:widowControl w:val="0"/>
        <w:numPr>
          <w:ilvl w:val="0"/>
          <w:numId w:val="4"/>
        </w:numPr>
        <w:tabs>
          <w:tab w:val="left" w:pos="98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b/>
          <w:sz w:val="28"/>
        </w:rPr>
        <w:t xml:space="preserve">ценности научного познания </w:t>
      </w:r>
      <w:r w:rsidRPr="00111BEE">
        <w:rPr>
          <w:rFonts w:ascii="Times New Roman" w:hAnsi="Times New Roman" w:cs="Times New Roman"/>
          <w:bCs/>
          <w:sz w:val="28"/>
        </w:rPr>
        <w:t xml:space="preserve">— </w:t>
      </w:r>
      <w:r w:rsidRPr="00111BEE">
        <w:rPr>
          <w:rFonts w:ascii="Times New Roman" w:hAnsi="Times New Roman" w:cs="Times New Roman"/>
          <w:sz w:val="28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15566B" w:rsidRPr="00111BEE" w:rsidRDefault="0015566B" w:rsidP="00111BEE">
      <w:pPr>
        <w:keepNext/>
        <w:keepLines/>
        <w:widowControl w:val="0"/>
        <w:numPr>
          <w:ilvl w:val="0"/>
          <w:numId w:val="1"/>
        </w:numPr>
        <w:tabs>
          <w:tab w:val="left" w:pos="113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2" w:name="bookmark5"/>
      <w:r w:rsidRPr="00111BEE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</w:t>
      </w:r>
      <w:bookmarkEnd w:id="2"/>
    </w:p>
    <w:p w:rsidR="0015566B" w:rsidRPr="00111BEE" w:rsidRDefault="0015566B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Результаты достижения цели и решения задач воспитания представляются в форме целевых ориентиров ожидаемых результатов воспитания по основным направлениям воспитания в соответствии с ФГОС на уровнях начального общего, основного общего, среднего общего образования.</w:t>
      </w:r>
    </w:p>
    <w:p w:rsidR="00524140" w:rsidRPr="00111BEE" w:rsidRDefault="0015566B" w:rsidP="00111BEE">
      <w:pPr>
        <w:pStyle w:val="40"/>
        <w:shd w:val="clear" w:color="auto" w:fill="auto"/>
        <w:spacing w:line="240" w:lineRule="auto"/>
        <w:ind w:firstLine="567"/>
        <w:jc w:val="center"/>
      </w:pPr>
      <w:r w:rsidRPr="00111BEE">
        <w:t>Целевые ориентиры результатов воспитания на уровне начального общего образования.</w:t>
      </w:r>
    </w:p>
    <w:tbl>
      <w:tblPr>
        <w:tblStyle w:val="a3"/>
        <w:tblW w:w="10173" w:type="dxa"/>
        <w:tblLook w:val="04A0"/>
      </w:tblPr>
      <w:tblGrid>
        <w:gridCol w:w="2235"/>
        <w:gridCol w:w="7938"/>
      </w:tblGrid>
      <w:tr w:rsidR="00524140" w:rsidRPr="00111BEE" w:rsidTr="00C511F6">
        <w:tc>
          <w:tcPr>
            <w:tcW w:w="2235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left="280"/>
              <w:rPr>
                <w:b/>
              </w:rPr>
            </w:pPr>
            <w:r w:rsidRPr="00111BEE">
              <w:rPr>
                <w:rStyle w:val="23"/>
              </w:rPr>
              <w:t>Направления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jc w:val="center"/>
            </w:pPr>
            <w:r w:rsidRPr="00111BEE">
              <w:rPr>
                <w:rStyle w:val="23"/>
                <w:b/>
              </w:rPr>
              <w:t>воспитания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jc w:val="center"/>
            </w:pPr>
            <w:r w:rsidRPr="00111BEE">
              <w:rPr>
                <w:rStyle w:val="23"/>
                <w:b/>
              </w:rPr>
              <w:t>Целевые ориентиры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632452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t>Гражданско-патриотическое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left"/>
            </w:pPr>
            <w:r w:rsidRPr="00111BEE">
              <w:t>Знающий и любящий свою малую родину, свой край. Имеющий представление о своей стране, Родине - России, ее территории, расположении.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left"/>
            </w:pPr>
            <w:r w:rsidRPr="00111BEE">
              <w:t>Сознающий принадлежность к своему народу, проявляющий уважение к своему и другим народам.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left"/>
            </w:pPr>
            <w:r w:rsidRPr="00111BEE">
              <w:t>Сознающий свою принадлежность к общности граждан России;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свою сопричастность прошлому, настоящему и будущему своей малой родины, родного края, своего народа, российского государства.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Имеющий первоначальные представления о своих гражданских правах и обязанностях, ответственности в обществе.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t>Духовно-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нравственное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Умеющий анализировать свои и чужие поступки с позиции их соответствия нравственным нормам, давать нравственную оценку своим поступкам, отвечать за них.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Доброжелательный, проявляющий сопереживание, </w:t>
            </w:r>
            <w:r w:rsidRPr="00111BEE">
              <w:lastRenderedPageBreak/>
              <w:t>готовность оказывать помощь, выражающий неприятие любых форм поведения, причиняющего физический и моральный вред другим людям.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необходимость нравственного совершенствования, роли в этом личных усилий человека, проявляющий готовность к самоограничению своих потребностей.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Владеющий первоначальными навыками общения с людьми разных народов, вероисповеданий.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уважающий традиции и ценности своей семьи, российские традиционные семейные ценности (с учетом этнической, религиозной принадлежности).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Владеющий первоначальными представлениями о единстве и многообразии языкового и культурного пространства России, о языке как основе национального самосознания.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Знающий и соблюдающий основные правила этикета в обществе.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lastRenderedPageBreak/>
              <w:t>Эстетическое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уважение и интерес к художественной культуре, восприимчивость к разным видам искусства, творчеству своего народа, отечественной и мировой художественной культуре.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стремление к самовыражению в разных видах художественной деятельности, искусства.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Способный воспринимать и чувствовать прекрасное в быту, природе, искусстве, творчестве людей.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Физическое</w:t>
            </w:r>
            <w:r w:rsidR="00632452" w:rsidRPr="00111BEE">
              <w:rPr>
                <w:b w:val="0"/>
              </w:rPr>
              <w:t>, формирование культуры здоровья и эмоционального благополучия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Ориентированный на физическое развитие, занятия физкультурой и спортом.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Бережно относящийся к физическому здоровью и душевному состоянию своему и других людей.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Трудовое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ценность честного труда в жизни человека, семьи, народа, общества и государства.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уважение к труду, людям труда, бережное отношение к результатам своего труда и других людей, прошлых поколений.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Выражающий желание участвовать в различных видах </w:t>
            </w:r>
            <w:r w:rsidRPr="00111BEE">
              <w:lastRenderedPageBreak/>
              <w:t>доступного по возрасту труда, трудовой деятельности.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Проявляющий интерес к разным профессиям.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lastRenderedPageBreak/>
              <w:t>Экологическое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ценность природы, окружающей среды, зависимость жизни людей от природы.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Способный правильно оценивать влияние людей, в том числе собственного поведения, на состояние природы, окружающей среды.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любовь к природе, бережное отношение, неприятие действий, приносящих вред природе, особенно живым существам.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Выражающий готовность осваивать первоначальные навыки охраны природы, окружающей среды и действовать в окружающей среде в соответствии с экологическими нормами.</w:t>
            </w:r>
          </w:p>
        </w:tc>
      </w:tr>
      <w:tr w:rsidR="00524140" w:rsidRPr="00111BEE" w:rsidTr="00C511F6">
        <w:tc>
          <w:tcPr>
            <w:tcW w:w="2235" w:type="dxa"/>
          </w:tcPr>
          <w:p w:rsidR="00524140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Ценности научного познания</w:t>
            </w:r>
          </w:p>
        </w:tc>
        <w:tc>
          <w:tcPr>
            <w:tcW w:w="7938" w:type="dxa"/>
          </w:tcPr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познавательные интересы, активность, инициативность, любознательность и самостоятельность в познании.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Обладающий первоначальными представлениями о природных и социальных объектах как компонентах единого мира, многообразии объектов и явлений природы, о связи мира живой и неживой природы, о науке, научном знании, научной картине мира.</w:t>
            </w:r>
          </w:p>
          <w:p w:rsidR="00524140" w:rsidRPr="00111BEE" w:rsidRDefault="00524140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уважение и интерес к науке, научному знанию в разных областях.</w:t>
            </w:r>
          </w:p>
          <w:p w:rsidR="00524140" w:rsidRPr="00111BEE" w:rsidRDefault="00524140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Обладающий первоначальными навыками исследовательской деятельности.</w:t>
            </w:r>
          </w:p>
        </w:tc>
      </w:tr>
    </w:tbl>
    <w:p w:rsidR="00524140" w:rsidRPr="00111BEE" w:rsidRDefault="00524140" w:rsidP="00111BEE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p w:rsidR="00524140" w:rsidRPr="00111BEE" w:rsidRDefault="00524140" w:rsidP="00111BEE">
      <w:pPr>
        <w:keepNext/>
        <w:keepLines/>
        <w:spacing w:before="275" w:after="0" w:line="240" w:lineRule="auto"/>
        <w:ind w:left="62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6"/>
      <w:r w:rsidRPr="00111BEE">
        <w:rPr>
          <w:rFonts w:ascii="Times New Roman" w:hAnsi="Times New Roman" w:cs="Times New Roman"/>
          <w:b/>
          <w:sz w:val="28"/>
          <w:szCs w:val="28"/>
        </w:rPr>
        <w:t>Целевые ориентиры результатов воспитания на уровне основного общего образования.</w:t>
      </w:r>
      <w:bookmarkEnd w:id="3"/>
    </w:p>
    <w:tbl>
      <w:tblPr>
        <w:tblStyle w:val="a3"/>
        <w:tblW w:w="10173" w:type="dxa"/>
        <w:tblLook w:val="04A0"/>
      </w:tblPr>
      <w:tblGrid>
        <w:gridCol w:w="2235"/>
        <w:gridCol w:w="7938"/>
      </w:tblGrid>
      <w:tr w:rsidR="00DD56AA" w:rsidRPr="00111BEE" w:rsidTr="00C511F6">
        <w:tc>
          <w:tcPr>
            <w:tcW w:w="2235" w:type="dxa"/>
          </w:tcPr>
          <w:p w:rsidR="00DD56AA" w:rsidRPr="00111BEE" w:rsidRDefault="00DD56AA" w:rsidP="00111BEE">
            <w:pPr>
              <w:pStyle w:val="22"/>
              <w:shd w:val="clear" w:color="auto" w:fill="auto"/>
              <w:spacing w:after="0" w:line="240" w:lineRule="auto"/>
              <w:ind w:left="280"/>
              <w:rPr>
                <w:b/>
              </w:rPr>
            </w:pPr>
            <w:r w:rsidRPr="00111BEE">
              <w:rPr>
                <w:rStyle w:val="23"/>
              </w:rPr>
              <w:t>Направления</w:t>
            </w:r>
          </w:p>
          <w:p w:rsidR="00DD56AA" w:rsidRPr="00111BEE" w:rsidRDefault="00DD56AA" w:rsidP="00111BEE">
            <w:pPr>
              <w:pStyle w:val="40"/>
              <w:shd w:val="clear" w:color="auto" w:fill="auto"/>
              <w:spacing w:line="240" w:lineRule="auto"/>
              <w:jc w:val="center"/>
            </w:pPr>
            <w:r w:rsidRPr="00111BEE">
              <w:rPr>
                <w:rStyle w:val="23"/>
                <w:b/>
              </w:rPr>
              <w:t>воспитания</w:t>
            </w:r>
          </w:p>
        </w:tc>
        <w:tc>
          <w:tcPr>
            <w:tcW w:w="7938" w:type="dxa"/>
          </w:tcPr>
          <w:p w:rsidR="00DD56AA" w:rsidRPr="00111BEE" w:rsidRDefault="00DD56AA" w:rsidP="00111BEE">
            <w:pPr>
              <w:pStyle w:val="40"/>
              <w:shd w:val="clear" w:color="auto" w:fill="auto"/>
              <w:spacing w:line="240" w:lineRule="auto"/>
              <w:jc w:val="center"/>
            </w:pPr>
            <w:r w:rsidRPr="00111BEE">
              <w:rPr>
                <w:rStyle w:val="23"/>
                <w:b/>
              </w:rPr>
              <w:t>Целевые ориентиры</w:t>
            </w:r>
          </w:p>
        </w:tc>
      </w:tr>
      <w:tr w:rsidR="00DD56AA" w:rsidRPr="00111BEE" w:rsidTr="00C511F6">
        <w:tc>
          <w:tcPr>
            <w:tcW w:w="2235" w:type="dxa"/>
          </w:tcPr>
          <w:p w:rsidR="00DD56AA" w:rsidRPr="00111BEE" w:rsidRDefault="00DD56AA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t>Гражданское</w:t>
            </w:r>
          </w:p>
          <w:p w:rsidR="00DD56AA" w:rsidRPr="00111BEE" w:rsidRDefault="00DD56AA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</w:p>
        </w:tc>
        <w:tc>
          <w:tcPr>
            <w:tcW w:w="7938" w:type="dxa"/>
          </w:tcPr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принимающий свою российскую гражданскую идентичность в поликультурном, многонациональном и многоконфессиональном российском обществе, в современном мировом сообществе.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уважение, ценностное отношение к государственным символам России, праздникам, традициям народа России.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и принимающий свою сопричастность прошлому, настоящему и будущему народа м России, тысячелетней истории российской государственности.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готовность к выполнению обязанностей гражданина России, реализации своих гражданских прав и свобод.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Ориентированный на участие на основе взаимопонимания и взаимопомощи в разнообразной социально значимой деятельности, в том числе гуманитарной (добровольческие </w:t>
            </w:r>
            <w:r w:rsidRPr="00111BEE">
              <w:lastRenderedPageBreak/>
              <w:t>акции, помощь нуждающимся и т.п.).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Принимающий участие в жизни класса, школы (в том числе самоуправлении), местного сообщества, родного края.</w:t>
            </w:r>
          </w:p>
          <w:p w:rsidR="00DD56AA" w:rsidRPr="00111BEE" w:rsidRDefault="00085F0C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</w:tc>
      </w:tr>
      <w:tr w:rsidR="00085F0C" w:rsidRPr="00111BEE" w:rsidTr="00C511F6">
        <w:tc>
          <w:tcPr>
            <w:tcW w:w="2235" w:type="dxa"/>
          </w:tcPr>
          <w:p w:rsidR="00085F0C" w:rsidRPr="00111BEE" w:rsidRDefault="00632452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lastRenderedPageBreak/>
              <w:t>Патриотическое</w:t>
            </w:r>
          </w:p>
        </w:tc>
        <w:tc>
          <w:tcPr>
            <w:tcW w:w="7938" w:type="dxa"/>
          </w:tcPr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свою этнокультурную идентичность, любящий свой народ, его традиции, культуру.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уважение, ценностное отношение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себя патриотом своего народа и народа России в целом, свою общероссийскую культурную идентичность.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интерес к познанию родного языка, истории, культуры своего народа, своего края, других народов России.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уважающий боевые подвиги и трудовые достижения своих земляков, жителей своего края, народа России, героев и защитников Отечества в прошлом и современности.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уважающий достижения нашей общей Родины - России в науке, искусстве, спорте, технологиях.</w:t>
            </w:r>
          </w:p>
        </w:tc>
      </w:tr>
      <w:tr w:rsidR="00DD56AA" w:rsidRPr="00111BEE" w:rsidTr="00C511F6">
        <w:tc>
          <w:tcPr>
            <w:tcW w:w="2235" w:type="dxa"/>
          </w:tcPr>
          <w:p w:rsidR="00DD56AA" w:rsidRPr="00111BEE" w:rsidRDefault="00DD56AA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t>Духовно-</w:t>
            </w:r>
          </w:p>
          <w:p w:rsidR="00DD56AA" w:rsidRPr="00111BEE" w:rsidRDefault="00DD56AA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нравственное</w:t>
            </w:r>
          </w:p>
        </w:tc>
        <w:tc>
          <w:tcPr>
            <w:tcW w:w="7938" w:type="dxa"/>
          </w:tcPr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уважающий основы духовно-нравственной культуры своего народа, других народов России.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готовность оценивать свое поведение и поступки, поведение и поступки других людей с позиций традиционных российских духовно</w:t>
            </w:r>
            <w:r w:rsidRPr="00111BEE">
              <w:softHyphen/>
              <w:t>нравственных, социокультурных ценностей и норм с учетом осознания последствий поступков.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Ориентированный на традиционные духовные ценности и моральные нормы народов России, российского общества в ситуациях нравственного выбора.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неприятие аморальных, асоциальных поступков, поведения, противоречащих традиционным в России духовно-нравственным ценностям и нормам.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свою свободу и ответственность личности в условиях индивидуального и общественного пространства.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ценность межрелигиозного, межнационального согласия людей, граждан, народов в России, умеющий общаться с людьми разных народов, вероисповеданий.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уважительное отношение к религиозным традициям и ценностям народов России, религиозным чувствам сограждан.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</w:t>
            </w:r>
            <w:r w:rsidRPr="00111BEE">
              <w:lastRenderedPageBreak/>
              <w:t>воспитания детей.</w:t>
            </w:r>
          </w:p>
          <w:p w:rsidR="00DD56AA" w:rsidRPr="00111BEE" w:rsidRDefault="00085F0C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Проявляющий нравственные и эстетические чувства к родному языку, русскому языку и литературе как части духовной культуры своего народа, российского общества, устойчивый интерес к чтению.</w:t>
            </w:r>
          </w:p>
        </w:tc>
      </w:tr>
      <w:tr w:rsidR="00DD56AA" w:rsidRPr="00111BEE" w:rsidTr="00C511F6">
        <w:tc>
          <w:tcPr>
            <w:tcW w:w="2235" w:type="dxa"/>
          </w:tcPr>
          <w:p w:rsidR="00DD56AA" w:rsidRPr="00111BEE" w:rsidRDefault="00DD56AA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lastRenderedPageBreak/>
              <w:t>Эстетическое</w:t>
            </w:r>
          </w:p>
        </w:tc>
        <w:tc>
          <w:tcPr>
            <w:tcW w:w="7938" w:type="dxa"/>
          </w:tcPr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восприимчивость к разным видам искусства, понимание его эмоционального воздействия, влияния на душевное состояние и поведение людей.</w:t>
            </w:r>
          </w:p>
          <w:p w:rsidR="00DD56AA" w:rsidRPr="00111BEE" w:rsidRDefault="00085F0C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Знающий и уважающий художественное творчество своего и других народов, понимающий его значение в культуре.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значение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085F0C" w:rsidRPr="00111BEE" w:rsidRDefault="00085F0C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  <w:p w:rsidR="00085F0C" w:rsidRPr="00111BEE" w:rsidRDefault="00085F0C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Ориентированный на самовыражение в разных видах искусства, художественном творчестве.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Физическое, формирование культуры здоровья и эмоционального благополучия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ценность жизни, здоровья и безопасности человека в обществе, значение личных усилий человека в сохранении здоровья своего и других людей.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неприятие вредных привычек (курение, употребление алкоголя, наркотиков, игровая и иные формы зависимостей), понимание их последствий, вреда для физического и психического здоровья.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соблюдающий правила безопасности, в том числе безопасного поведения в информационной, интернет-среде.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Способный адаптироваться к стрессовым ситуациям, меняющимся социальным, информационным и природным условиям, в том числе осмысляя собственный опыт.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Умеющий осознавать эмоциональное состояние своё и других людей, стремящийся управлять собственным эмоциональным состоянием.</w:t>
            </w:r>
          </w:p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Обладающий первоначальными навыками рефлексии физического состояния своего и других людей, готовый оказывать первую помощь себе и другим людям.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Трудовое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Уважающий труд, результаты трудовой деятельности своей и других людей.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готовность к участию в решении практических трудовых дел, задач (в семье, школе, своей местности) технологической и социальной направленности, способный инициировать, планировать и выполнять такого рода деятельность.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lastRenderedPageBreak/>
              <w:t>Проявляющий интерес к практическому изучению профессий и труда различного рода на основе изучаемых предметных знаний.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111BEE">
              <w:t>Сознающий важность обучения труду, накопления навыков трудовой деятельности на протяжении жизни для успешной профессиональной самореализации в обществе.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необходимость человека адаптироваться в профессиональной среде в условиях современного технологического развития, выражающий готовность к такой адаптации.</w:t>
            </w:r>
          </w:p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Понимающий необходимость осознанного выбора и построения индивидуальной траектории образования и жизненных планов получения профессии, трудовой деятельности с учетом личных и общественных интересов и потребностей.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lastRenderedPageBreak/>
              <w:t>Экологическое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Ориентированный на применение знаний естественных и социальных наук для решения задач в области охраны окружающей среды, планирования своих поступков и оценки их возможных последствий для окружающей среды.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глобальный характер экологических проблем, путей их решения, значение экологической культуры в современном мире.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неприятие действий, приносящих вред природе, окружающей среде.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Выражающий готовность к участию в практической деятельности экологической, природоохранной направленности.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Ценности научного познания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познавательные интересы в разных предметных областях с учетом индивидуальных способностей, достижений.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Развивающий личные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ind w:firstLine="317"/>
              <w:rPr>
                <w:b w:val="0"/>
              </w:rPr>
            </w:pPr>
            <w:r w:rsidRPr="00111BEE">
              <w:rPr>
                <w:b w:val="0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навыки исследовательской деятельности.</w:t>
            </w:r>
          </w:p>
        </w:tc>
      </w:tr>
    </w:tbl>
    <w:p w:rsidR="00524140" w:rsidRPr="00111BEE" w:rsidRDefault="00524140" w:rsidP="0011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2452" w:rsidRPr="00111BEE" w:rsidRDefault="00632452" w:rsidP="00111BE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7"/>
      <w:r w:rsidRPr="00111BEE">
        <w:rPr>
          <w:rFonts w:ascii="Times New Roman" w:hAnsi="Times New Roman" w:cs="Times New Roman"/>
          <w:b/>
          <w:sz w:val="28"/>
          <w:szCs w:val="28"/>
        </w:rPr>
        <w:lastRenderedPageBreak/>
        <w:t>Целевые ориентиры результатов воспитания на уровне среднего</w:t>
      </w:r>
      <w:bookmarkEnd w:id="4"/>
    </w:p>
    <w:p w:rsidR="00632452" w:rsidRPr="00111BEE" w:rsidRDefault="00632452" w:rsidP="00111BEE">
      <w:pPr>
        <w:pStyle w:val="27"/>
        <w:framePr w:w="9370" w:wrap="notBeside" w:vAnchor="text" w:hAnchor="text" w:xAlign="center" w:y="1"/>
        <w:shd w:val="clear" w:color="auto" w:fill="auto"/>
        <w:spacing w:line="240" w:lineRule="auto"/>
        <w:jc w:val="center"/>
      </w:pPr>
      <w:r w:rsidRPr="00111BEE">
        <w:t>общего образования.</w:t>
      </w:r>
    </w:p>
    <w:tbl>
      <w:tblPr>
        <w:tblStyle w:val="a3"/>
        <w:tblW w:w="10173" w:type="dxa"/>
        <w:tblLook w:val="04A0"/>
      </w:tblPr>
      <w:tblGrid>
        <w:gridCol w:w="2235"/>
        <w:gridCol w:w="7938"/>
      </w:tblGrid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left="280"/>
              <w:rPr>
                <w:b/>
              </w:rPr>
            </w:pPr>
            <w:r w:rsidRPr="00111BEE">
              <w:rPr>
                <w:rStyle w:val="23"/>
              </w:rPr>
              <w:t>Направления</w:t>
            </w:r>
          </w:p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jc w:val="center"/>
            </w:pPr>
            <w:r w:rsidRPr="00111BEE">
              <w:rPr>
                <w:rStyle w:val="23"/>
                <w:b/>
              </w:rPr>
              <w:t>воспитания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jc w:val="center"/>
            </w:pPr>
            <w:r w:rsidRPr="00111BEE">
              <w:rPr>
                <w:rStyle w:val="23"/>
                <w:b/>
              </w:rPr>
              <w:t>Целевые ориентиры</w:t>
            </w:r>
          </w:p>
        </w:tc>
      </w:tr>
      <w:tr w:rsidR="00632452" w:rsidRPr="00111BEE" w:rsidTr="00C511F6">
        <w:tc>
          <w:tcPr>
            <w:tcW w:w="2235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t>Гражданское</w:t>
            </w:r>
          </w:p>
        </w:tc>
        <w:tc>
          <w:tcPr>
            <w:tcW w:w="7938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Осознанно выражающий свою российскую гражданскую идентичность в поликультурном, многонациональном и многоконфессиональном российском обществе, современном мировом сообществе.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развитие страны, российской государственности в настоящем и будущем.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 о Российском государстве в прошлом и в современности.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Ориентированный на активное гражданское участие на основе уважения закона и правопорядка, прав и свобод сограждан, уважения к историческому и культурному наследию России.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Осознанно и деятельно выражающий неприятие любой дискриминации в обществе по социальным, национальным, расовым, религиозным признакам, проявлений экстремизма</w:t>
            </w:r>
            <w:r w:rsidR="00C20F48" w:rsidRPr="00111BEE">
              <w:t>, терроризма, коррупции, антигосударственной деятельно</w:t>
            </w:r>
            <w:r w:rsidRPr="00111BEE">
              <w:t>сти.</w:t>
            </w:r>
          </w:p>
          <w:p w:rsidR="00632452" w:rsidRPr="00111BEE" w:rsidRDefault="00632452" w:rsidP="00111BE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Обладающий опытом гражданской социально значимой деятельности (в школьном самоуправлении, добровольчестве, экологических, природоохранных, военно-патриотических и др. объединениях, акциях, программах).</w:t>
            </w:r>
          </w:p>
        </w:tc>
      </w:tr>
      <w:tr w:rsidR="00632452" w:rsidRPr="00111BEE" w:rsidTr="00C511F6">
        <w:tc>
          <w:tcPr>
            <w:tcW w:w="2235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t>Патриотическое</w:t>
            </w:r>
          </w:p>
        </w:tc>
        <w:tc>
          <w:tcPr>
            <w:tcW w:w="7938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свою этнокультурную идентичность, демонстрирующий приверженность к родной культуре на основе любви к своему народу, знания его истории и культуры.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себя патриотом своего народа и народа России в целом, деятельно выражающий чувство причастности к многонациональному народу России, к Российскому Отечеству, свою общероссийскую культурную идентичность.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17"/>
              <w:jc w:val="both"/>
            </w:pPr>
            <w:r w:rsidRPr="00111BEE">
              <w:t>Проявляющий деятельное ценностное отношение к историческому и культурному наследию своего и других народов России, к национальным символам, праздникам, памятникам, традициям народов, проживающих в родной стране - России.</w:t>
            </w:r>
          </w:p>
          <w:p w:rsidR="00632452" w:rsidRPr="00111BEE" w:rsidRDefault="00632452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Проявляющий уважение к соотечественникам, проживающим за рубежом, поддерживающий их права, защиту их интересов в сохранении общероссийской культурной идентичности.</w:t>
            </w:r>
          </w:p>
        </w:tc>
      </w:tr>
      <w:tr w:rsidR="00632452" w:rsidRPr="00111BEE" w:rsidTr="00C511F6">
        <w:tc>
          <w:tcPr>
            <w:tcW w:w="2235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111BEE">
              <w:lastRenderedPageBreak/>
              <w:t>Духовно-</w:t>
            </w:r>
          </w:p>
          <w:p w:rsidR="00632452" w:rsidRPr="00111BEE" w:rsidRDefault="00632452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нравственное</w:t>
            </w:r>
          </w:p>
        </w:tc>
        <w:tc>
          <w:tcPr>
            <w:tcW w:w="7938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приверженность традиционным духовно-нравственным ценностям, культуре народов России (с учетом мировоззренческого, национального, религиозного самоопределения семьи, личного самоопределения).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Действующий и оценивающий свое поведение и поступки, поведение и поступки других людей с позиций </w:t>
            </w:r>
            <w:r w:rsidR="00C77773" w:rsidRPr="00111BEE">
              <w:t>традиционных российских духовно-</w:t>
            </w:r>
            <w:r w:rsidRPr="00111BEE">
              <w:t>нравственных, социокультурных ценностей и норм с учетом осознания последствий поступков.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и деятельно выражающий понимание ценности каждой человеческой личности, свободы мировоззренческого выбора, самоопределения, отношения к религии и религиозной принадлежности человека.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уважение к представителям различных этнокультурных групп, традиционных религий народов России, национальному достоинству, религиозным убеждениям с учетом соблюдения конституционных прав и свобод всех граждан.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и деятельно выражающий ценность межрелигиозного, межнационального согласия людей, граждан, народов в России.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Способный вести диалог с людьми разных национальностей, религиозной принадлежности, достигать в нем взаимопонимания, находить общие цели и сотрудничать для их достижения.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Ориентированный на создание устойчивой семьи на основе российских традиционных семейных ценностей, понимании брака как союза мужчины и женщины для создания семьи, рождения и воспитания в ней детей, неприятия насилия в семье, ухода от родительской ответственности.</w:t>
            </w:r>
          </w:p>
          <w:p w:rsidR="00632452" w:rsidRPr="00111BEE" w:rsidRDefault="00632452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632452" w:rsidRPr="00111BEE" w:rsidTr="00C511F6">
        <w:tc>
          <w:tcPr>
            <w:tcW w:w="2235" w:type="dxa"/>
          </w:tcPr>
          <w:p w:rsidR="00632452" w:rsidRPr="00111BEE" w:rsidRDefault="00632452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Эстетическое</w:t>
            </w:r>
          </w:p>
        </w:tc>
        <w:tc>
          <w:tcPr>
            <w:tcW w:w="7938" w:type="dxa"/>
          </w:tcPr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уважающий художественное творчество своего народа, других народов, понимающий его значение в культуре.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Критически оценивающий и деятельно проявляющий понимание эмоционального воздействия искусства, его влияния на душевное состояние и поведение людей.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Деятельно проявляющий понимание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632452" w:rsidRPr="00111BEE" w:rsidRDefault="00632452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Ориентированный на осознанное самовыражение в разных видах искусства, художественном творчестве с учетом российских традиционных духовных и нравственных </w:t>
            </w:r>
            <w:r w:rsidRPr="00111BEE">
              <w:lastRenderedPageBreak/>
              <w:t>ценностей, на эстетическое обустройство собственного быта.</w:t>
            </w:r>
          </w:p>
          <w:p w:rsidR="00632452" w:rsidRPr="00111BEE" w:rsidRDefault="00632452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Выражающий понимание ценности отечественного и мирового художественного наследия, роли народных традиций и народного творчества в искусстве.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lastRenderedPageBreak/>
              <w:t>Физическое, формирование культуры здоровья и эмоционального благополучия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здоровья, здоровья других людей.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на практике установку на здоровый образ жизни (здоровое питание, соблюдение гигиены, режим занятий и отдыха, физическая активность), стремление к физическому самосовершенствованию, соблюдающий и пропагандирующий безопасный и здоровый образ жизни.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сознательное и обоснованное неприятие вредных привычек (курение, употребление алкоголя, наркотиков, любые формы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Развивающий свои способности адаптироваться к стрессовым ситуациям в общении, в разных коллективах, к меняющимся социальным, информационным и природным условиям.</w:t>
            </w:r>
          </w:p>
          <w:p w:rsidR="00C20F48" w:rsidRPr="00111BEE" w:rsidRDefault="00C20F48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Демонстрирующий навыки рефлексии своего физического и психологического состояния, состояния окружающих людей с точки зрения безопасности, сознательного управления своим эмоциональным состоянием, готовность и умения оказывать первую помощь себе и другим людям.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Трудовое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Уважающий труд, результаты труда, собственность, материальные ресурсы и средства свои и других людей, трудовые и профессиональные достижения своих земляков, их социально значимый вклад в развитие своего поселения, края, страны.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Проявляющий сформированные навыки трудолюбия, готовность к честному труду.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Участвующий практически в социально значимой трудовой деятельности разного вида в семье, школе, своей местности, в том числе оплачиваемом труде в каникулярные периоды, с учетом соблюдения норм трудового законодательства.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Способный к творческой созидательной социально значимой трудовой деятельности в различных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 xml:space="preserve">Ориентированный на осознанный выбор сферы трудовой, </w:t>
            </w:r>
            <w:r w:rsidRPr="00111BEE">
              <w:lastRenderedPageBreak/>
              <w:t>профессиональной деятельности в российском обществе с учетом личных жизненных планов, потребностей своей семьи, общества.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осознанную готовность получения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20F48" w:rsidRPr="00111BEE" w:rsidRDefault="00C20F48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lastRenderedPageBreak/>
              <w:t>Экологическое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и демонстрирующий сформированность экологической культуры на основе понимания влияния социально-экономических процессов на окружающую природную среду.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Применяющий знания социальных и естественных наук для решения задач по охране окружающей среды.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деятельное неприятие действий, приносящих вред природе, окружающей среде.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Знающий и применяющий умения разумного, бережливого природопользования в быту, общественном пространстве.</w:t>
            </w:r>
          </w:p>
          <w:p w:rsidR="00C20F48" w:rsidRPr="00111BEE" w:rsidRDefault="00C20F48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20F48" w:rsidRPr="00111BEE" w:rsidTr="00C511F6">
        <w:tc>
          <w:tcPr>
            <w:tcW w:w="2235" w:type="dxa"/>
          </w:tcPr>
          <w:p w:rsidR="00C20F48" w:rsidRPr="00111BEE" w:rsidRDefault="00C20F48" w:rsidP="00111BEE">
            <w:pPr>
              <w:pStyle w:val="40"/>
              <w:shd w:val="clear" w:color="auto" w:fill="auto"/>
              <w:spacing w:line="240" w:lineRule="auto"/>
              <w:rPr>
                <w:b w:val="0"/>
              </w:rPr>
            </w:pPr>
            <w:r w:rsidRPr="00111BEE">
              <w:rPr>
                <w:b w:val="0"/>
              </w:rPr>
              <w:t>Ценности научного познания</w:t>
            </w:r>
          </w:p>
        </w:tc>
        <w:tc>
          <w:tcPr>
            <w:tcW w:w="7938" w:type="dxa"/>
          </w:tcPr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Деятельно выражающий познавательные интересы в разных предметных областях с учетом своих способностей, достижений.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Обладающий представлением о научной картине мира с учетом современных достижений науки и техники, достоверной научной информации, открытиях мировой и отечественной науки.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Выражающий навыки аргументированной критики антинаучных представлений, идей, концепций, навыки критического мышления.</w:t>
            </w:r>
          </w:p>
          <w:p w:rsidR="00C20F48" w:rsidRPr="00111BEE" w:rsidRDefault="00C20F48" w:rsidP="00111BEE">
            <w:pPr>
              <w:pStyle w:val="22"/>
              <w:shd w:val="clear" w:color="auto" w:fill="auto"/>
              <w:spacing w:after="0" w:line="240" w:lineRule="auto"/>
              <w:ind w:firstLine="300"/>
              <w:jc w:val="both"/>
            </w:pPr>
            <w:r w:rsidRPr="00111BEE">
              <w:t>Сознающий и аргументированно выражающий понимание значения науки, научных достижений в жизни российского общества, в обеспечении его безопасности, в гуманитарном, социально</w:t>
            </w:r>
            <w:r w:rsidRPr="00111BEE">
              <w:softHyphen/>
              <w:t>экономическом развитии России в современном мире.</w:t>
            </w:r>
          </w:p>
          <w:p w:rsidR="00C20F48" w:rsidRPr="00111BEE" w:rsidRDefault="00C20F48" w:rsidP="00111BE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Развивающий и применяющий навыки наблюдений,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24140" w:rsidRPr="00111BEE" w:rsidRDefault="00524140" w:rsidP="00111BE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20F48" w:rsidRPr="00111BEE" w:rsidRDefault="00C20F48" w:rsidP="00111BEE">
      <w:pPr>
        <w:keepNext/>
        <w:keepLines/>
        <w:spacing w:after="0" w:line="240" w:lineRule="auto"/>
        <w:ind w:left="62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5" w:name="bookmark8"/>
      <w:r w:rsidRPr="00111BEE">
        <w:rPr>
          <w:rFonts w:ascii="Times New Roman" w:hAnsi="Times New Roman" w:cs="Times New Roman"/>
          <w:b/>
          <w:sz w:val="32"/>
          <w:szCs w:val="32"/>
        </w:rPr>
        <w:lastRenderedPageBreak/>
        <w:t>РАЗДЕЛ II. СОДЕРЖАТЕЛЬНЫЙ</w:t>
      </w:r>
      <w:bookmarkEnd w:id="5"/>
    </w:p>
    <w:p w:rsidR="00C20F48" w:rsidRPr="00111BEE" w:rsidRDefault="00C20F48" w:rsidP="00111BEE">
      <w:pPr>
        <w:keepNext/>
        <w:keepLines/>
        <w:widowControl w:val="0"/>
        <w:numPr>
          <w:ilvl w:val="0"/>
          <w:numId w:val="5"/>
        </w:numPr>
        <w:tabs>
          <w:tab w:val="left" w:pos="1167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bookmark9"/>
      <w:r w:rsidRPr="00111BEE">
        <w:rPr>
          <w:rFonts w:ascii="Times New Roman" w:hAnsi="Times New Roman" w:cs="Times New Roman"/>
          <w:b/>
          <w:sz w:val="28"/>
          <w:szCs w:val="28"/>
        </w:rPr>
        <w:t>Уклад общеобразовательной организации</w:t>
      </w:r>
      <w:bookmarkEnd w:id="6"/>
    </w:p>
    <w:p w:rsidR="00C20F48" w:rsidRPr="00111BEE" w:rsidRDefault="00C20F48" w:rsidP="00111BEE">
      <w:pPr>
        <w:pStyle w:val="22"/>
        <w:shd w:val="clear" w:color="auto" w:fill="auto"/>
        <w:tabs>
          <w:tab w:val="right" w:pos="4201"/>
          <w:tab w:val="left" w:pos="4484"/>
          <w:tab w:val="right" w:pos="9952"/>
        </w:tabs>
        <w:spacing w:after="0" w:line="240" w:lineRule="auto"/>
        <w:ind w:firstLine="567"/>
        <w:jc w:val="both"/>
      </w:pPr>
      <w:r w:rsidRPr="00111BEE">
        <w:t>Уклад — общественный договор участников образовательных отношений, опирающийся</w:t>
      </w:r>
      <w:r w:rsidRPr="00111BEE">
        <w:tab/>
        <w:t>на базовые национальные ценности,</w:t>
      </w:r>
    </w:p>
    <w:p w:rsidR="00C20F48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поддерживающий традиции региона и школы, задающий культуру поведения сообществ, определяющий предметно-пространственную среду, учитывающий социокультурный контекст.</w:t>
      </w:r>
    </w:p>
    <w:p w:rsidR="00C20F48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Организация воспитательной деятельности опирается на школьный уклад,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её «лицо» и репутацию в окружающем социуме, образовательном пространстве.</w:t>
      </w:r>
    </w:p>
    <w:p w:rsidR="00C20F48" w:rsidRPr="00111BEE" w:rsidRDefault="00C20F48" w:rsidP="00111BEE">
      <w:pPr>
        <w:pStyle w:val="22"/>
        <w:shd w:val="clear" w:color="auto" w:fill="auto"/>
        <w:tabs>
          <w:tab w:val="right" w:pos="4201"/>
          <w:tab w:val="left" w:pos="4484"/>
          <w:tab w:val="right" w:pos="9952"/>
        </w:tabs>
        <w:spacing w:after="0" w:line="240" w:lineRule="auto"/>
        <w:ind w:firstLine="567"/>
        <w:jc w:val="both"/>
      </w:pPr>
      <w:r w:rsidRPr="00111BEE">
        <w:t>Уклад задает и удерживает ценности, принципы и традиции воспитания, нравственную</w:t>
      </w:r>
      <w:r w:rsidRPr="00111BEE">
        <w:tab/>
        <w:t xml:space="preserve"> культуру взаимоотношений, поведения</w:t>
      </w:r>
    </w:p>
    <w:p w:rsidR="00C20F48" w:rsidRPr="00111BEE" w:rsidRDefault="00C20F48" w:rsidP="00111BEE">
      <w:pPr>
        <w:pStyle w:val="22"/>
        <w:shd w:val="clear" w:color="auto" w:fill="auto"/>
        <w:tabs>
          <w:tab w:val="center" w:pos="4345"/>
          <w:tab w:val="right" w:pos="9781"/>
        </w:tabs>
        <w:spacing w:after="0" w:line="240" w:lineRule="auto"/>
        <w:ind w:firstLine="567"/>
        <w:jc w:val="both"/>
      </w:pPr>
      <w:r w:rsidRPr="00111BEE">
        <w:t xml:space="preserve">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Привлечение обучающихся и их родителей (законных представителей), </w:t>
      </w:r>
      <w:r w:rsidR="008B40A5" w:rsidRPr="00111BEE">
        <w:t xml:space="preserve">работодателей, представителей </w:t>
      </w:r>
      <w:r w:rsidRPr="00111BEE">
        <w:t>учреждений</w:t>
      </w:r>
      <w:r w:rsidR="00797CB2">
        <w:t xml:space="preserve"> </w:t>
      </w:r>
      <w:r w:rsidRPr="00111BEE">
        <w:t>культуры и спорта, общественных и религиозных организаций к проектированию и обсуждению уклада образовательной организации может стать существенным ресурсом воспитания.</w:t>
      </w:r>
    </w:p>
    <w:p w:rsidR="00797CB2" w:rsidRDefault="00797CB2" w:rsidP="00797CB2">
      <w:pPr>
        <w:pStyle w:val="22"/>
        <w:shd w:val="clear" w:color="auto" w:fill="auto"/>
        <w:spacing w:after="0" w:line="288" w:lineRule="exact"/>
        <w:ind w:right="188" w:firstLine="860"/>
        <w:jc w:val="both"/>
      </w:pPr>
      <w:r>
        <w:t>Муниципальное казенное общеобразовательное учреждение средняя общеобразовательная школа № 7 села Новомихайловка является средней общеобразовательной школой, численность обучающихся на 1 сентября 2020 года составляет 80 человек, численность педагогического коллектива - 14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797CB2" w:rsidRDefault="00797CB2" w:rsidP="00797CB2">
      <w:pPr>
        <w:pStyle w:val="22"/>
        <w:shd w:val="clear" w:color="auto" w:fill="auto"/>
        <w:spacing w:after="0" w:line="331" w:lineRule="exact"/>
        <w:ind w:right="188" w:firstLine="860"/>
        <w:jc w:val="both"/>
      </w:pPr>
      <w:r>
        <w:t>МКОУ СОШ № 7 - это сельская школа, удаленная от культурных и научных центров, спортивных школ и школ искусств.</w:t>
      </w:r>
    </w:p>
    <w:p w:rsidR="00797CB2" w:rsidRDefault="00797CB2" w:rsidP="00797CB2">
      <w:pPr>
        <w:pStyle w:val="22"/>
        <w:shd w:val="clear" w:color="auto" w:fill="auto"/>
        <w:spacing w:after="0" w:line="288" w:lineRule="exact"/>
        <w:ind w:right="188" w:firstLine="860"/>
        <w:jc w:val="both"/>
      </w:pPr>
      <w:r>
        <w:t>Социокультурная среда села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797CB2" w:rsidRPr="00797CB2" w:rsidRDefault="00797CB2" w:rsidP="00797CB2">
      <w:pPr>
        <w:pStyle w:val="22"/>
        <w:shd w:val="clear" w:color="auto" w:fill="auto"/>
        <w:spacing w:after="0" w:line="283" w:lineRule="exact"/>
        <w:ind w:right="188" w:firstLine="860"/>
        <w:jc w:val="both"/>
      </w:pPr>
      <w:r w:rsidRPr="00797CB2">
        <w:t>Сельская школа, объединяя интеллигенцию, является не только образовательным, но и культурным центром села. Круг,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 труда, взаимопомощь. Часть педагогов школы учились в этой школе, теперь работают в ней.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</w:t>
      </w:r>
    </w:p>
    <w:p w:rsidR="00797CB2" w:rsidRPr="00797CB2" w:rsidRDefault="00797CB2" w:rsidP="00797CB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eastAsia="Andale Sans UI"/>
          <w:kern w:val="2"/>
          <w:sz w:val="28"/>
          <w:szCs w:val="28"/>
          <w:lang w:eastAsia="ar-SA"/>
        </w:rPr>
      </w:pPr>
      <w:r w:rsidRPr="00797CB2">
        <w:rPr>
          <w:sz w:val="28"/>
          <w:szCs w:val="28"/>
        </w:rPr>
        <w:lastRenderedPageBreak/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  <w:r w:rsidRPr="00797CB2">
        <w:rPr>
          <w:rFonts w:eastAsia="Andale Sans UI"/>
          <w:kern w:val="2"/>
          <w:sz w:val="28"/>
          <w:szCs w:val="28"/>
          <w:lang w:eastAsia="ar-SA"/>
        </w:rPr>
        <w:t xml:space="preserve"> А также школа имеет 1 дошкольную группы, </w:t>
      </w:r>
      <w:r w:rsidRPr="00797CB2">
        <w:rPr>
          <w:w w:val="0"/>
          <w:kern w:val="2"/>
          <w:sz w:val="28"/>
          <w:szCs w:val="28"/>
          <w:shd w:val="clear" w:color="000000" w:fill="FFFFFF"/>
          <w:lang w:eastAsia="ko-KR"/>
        </w:rPr>
        <w:t>что говорит о смешанном контингенте обучающихся.</w:t>
      </w:r>
    </w:p>
    <w:p w:rsidR="00797CB2" w:rsidRPr="00797CB2" w:rsidRDefault="00797CB2" w:rsidP="00797CB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97CB2">
        <w:rPr>
          <w:sz w:val="28"/>
          <w:szCs w:val="28"/>
        </w:rPr>
        <w:t>Таким образом, создавая условия для ребенка по выбору форм, способов самореализации на основе освоения общечеловеческих ценностей, учитываем особенности сельской школы.</w:t>
      </w:r>
    </w:p>
    <w:p w:rsidR="00C20F48" w:rsidRPr="00FE5092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  <w:rPr>
          <w:color w:val="FF0000"/>
        </w:rPr>
      </w:pPr>
      <w:r w:rsidRPr="00797CB2">
        <w:t>Школа оборудована кабинетами для проведения учебных</w:t>
      </w:r>
      <w:r w:rsidR="008B40A5" w:rsidRPr="00797CB2">
        <w:t xml:space="preserve"> занятий, имеет свою библиотеку и</w:t>
      </w:r>
      <w:r w:rsidRPr="00797CB2">
        <w:t xml:space="preserve"> спортивный зал</w:t>
      </w:r>
      <w:r w:rsidR="008B40A5" w:rsidRPr="00797CB2">
        <w:t>.</w:t>
      </w:r>
      <w:r w:rsidRPr="00797CB2">
        <w:t xml:space="preserve"> В школе организовано горячее питание для учеников, соблюдаются условия охраны здоровья обучающихся, имеется доступ к информационным системам и информационно-телекоммуникационным сетям, а также имеются электронные образовательные ресурсы для обеспечения образовательного процесса</w:t>
      </w:r>
    </w:p>
    <w:p w:rsidR="00C20F48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Для удовлетворения потребностей учеников в расширении социальных связей активно используем онлайн-платформы и ресурсы: «Электронный дневник и журнал», «Учи.ру», «Российская электронная школа», АИС «ПФДО»</w:t>
      </w:r>
      <w:r w:rsidR="008B40A5" w:rsidRPr="00111BEE">
        <w:t>.</w:t>
      </w:r>
      <w:r w:rsidRPr="00111BEE">
        <w:t xml:space="preserve"> Различная информация для обучающихся, педагогов, родителей и законных представителей публикуется на официальном сайте образовательного учреждения -</w:t>
      </w:r>
      <w:r w:rsidR="008B40A5" w:rsidRPr="00111BEE">
        <w:t xml:space="preserve"> https://primsamschool6.nubex.ru/sveden/document/.</w:t>
      </w:r>
    </w:p>
    <w:p w:rsidR="00C20F48" w:rsidRPr="00797CB2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Воспитательное пространство школы представляет собой систему условий, возможностей для саморазвития личности, образуемых субъектами этого пространства - обучающимися, педагогами, родителями</w:t>
      </w:r>
      <w:r w:rsidRPr="00797CB2">
        <w:t>. Значительная часть семей связана со школой тесными узами: учились бабу</w:t>
      </w:r>
      <w:r w:rsidR="00797CB2" w:rsidRPr="00797CB2">
        <w:t>шки, дедушки, родители, внуки. В</w:t>
      </w:r>
      <w:r w:rsidRPr="00797CB2">
        <w:t>ыпускники возвращаются в школу в качестве сотрудников и педагогов. Эта особенность играет важную роль в воспитательном процессе, т.к. способствует формированию благоприятного микроклимата, доверительных отношений, укреплению традиций, лучшему взаимопониманию всех участников образовательных отношений (родители, учащиеся, учителя) не только в школе, но и в поселении в целом. В небольшом коллективе интенсивнее и быстрее идет процесс установления межличностных контактов, существует реальная возможность проявить себя в общем деле. Дети активно взаимодействуют не только со своими сверстниками, но и с ребятами других возрастов, а также со всеми учителями и сотрудниками школы.</w:t>
      </w:r>
    </w:p>
    <w:p w:rsidR="00C20F48" w:rsidRPr="00111BEE" w:rsidRDefault="00C20F48" w:rsidP="00797CB2">
      <w:pPr>
        <w:pStyle w:val="22"/>
        <w:shd w:val="clear" w:color="auto" w:fill="auto"/>
        <w:spacing w:after="0" w:line="288" w:lineRule="exact"/>
        <w:ind w:right="188" w:firstLine="860"/>
        <w:jc w:val="both"/>
      </w:pPr>
      <w:r w:rsidRPr="00111BEE">
        <w:t xml:space="preserve">Для создания единого воспитательного пространства в рамках Программы инициируется взаимодействие образовательных, административных, общественных и иных структур </w:t>
      </w:r>
      <w:r w:rsidR="00C77773" w:rsidRPr="00111BEE">
        <w:t>округа</w:t>
      </w:r>
      <w:r w:rsidR="00797CB2">
        <w:t>.</w:t>
      </w:r>
      <w:r w:rsidR="00797CB2" w:rsidRPr="00797CB2">
        <w:t xml:space="preserve"> </w:t>
      </w:r>
      <w:r w:rsidR="00797CB2">
        <w:t xml:space="preserve">В процессе воспитания сотрудничаем с Сельским домом культуры с.Новомихайловка, ЦРБ, КДН и ЗП. Принимаем участие в проектах, конкурсах и мероприятиях СДК и РДК с.Чугуевка, ДЮЦ «Управление образования администрации с.Чугуевка», Российского движения школьников, ОГИБДД, </w:t>
      </w:r>
      <w:r w:rsidR="00797CB2" w:rsidRPr="00BA4C3E">
        <w:t xml:space="preserve">совет ветеранов села и района, районная библиотека, в/ч, </w:t>
      </w:r>
      <w:r w:rsidR="00797CB2" w:rsidRPr="00BA4C3E">
        <w:lastRenderedPageBreak/>
        <w:t>пожар</w:t>
      </w:r>
      <w:r w:rsidR="00797CB2">
        <w:t>ная часть, л</w:t>
      </w:r>
      <w:r w:rsidR="009C3DCE" w:rsidRPr="00111BEE">
        <w:t>итературно-мемориальный музей А.А. Фадеева с. Чугуевка</w:t>
      </w:r>
    </w:p>
    <w:p w:rsidR="00C77773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right"/>
      </w:pPr>
      <w:r w:rsidRPr="00111BEE">
        <w:t>Такое сотрудничество дает возможно</w:t>
      </w:r>
      <w:r w:rsidR="00C77773" w:rsidRPr="00111BEE">
        <w:t>сть образовательному учреждению</w:t>
      </w:r>
    </w:p>
    <w:p w:rsidR="00C20F48" w:rsidRPr="00111BEE" w:rsidRDefault="00C20F48" w:rsidP="00FE5092">
      <w:pPr>
        <w:pStyle w:val="22"/>
        <w:shd w:val="clear" w:color="auto" w:fill="auto"/>
        <w:spacing w:after="0" w:line="240" w:lineRule="auto"/>
        <w:ind w:firstLine="567"/>
        <w:jc w:val="right"/>
      </w:pPr>
      <w:r w:rsidRPr="00111BEE">
        <w:t>использовать материальную, производственную и культурную базу района.</w:t>
      </w:r>
    </w:p>
    <w:p w:rsidR="00C20F48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ind w:firstLine="567"/>
        <w:jc w:val="both"/>
      </w:pPr>
      <w:r w:rsidRPr="00111BEE"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ind w:firstLine="567"/>
        <w:jc w:val="both"/>
      </w:pPr>
      <w:r w:rsidRPr="00111BEE">
        <w:t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ind w:firstLine="567"/>
        <w:jc w:val="both"/>
      </w:pPr>
      <w:r w:rsidRPr="00111BEE">
        <w:t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ind w:firstLine="567"/>
        <w:jc w:val="both"/>
      </w:pPr>
      <w:r w:rsidRPr="00111BEE">
        <w:t>организация основных совместных дел школьников и педагогов как предмета совместной заботы и взрослых, и детей;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429"/>
        </w:tabs>
        <w:spacing w:after="0" w:line="240" w:lineRule="auto"/>
        <w:ind w:firstLine="567"/>
        <w:jc w:val="both"/>
      </w:pPr>
      <w:r w:rsidRPr="00111BEE">
        <w:t>системность, целесообразность и нешаблонность воспитания как условия его эффективности.</w:t>
      </w:r>
    </w:p>
    <w:p w:rsidR="00C20F48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Основными традициями воспитания в образовательной организации являются следующие:</w:t>
      </w:r>
    </w:p>
    <w:p w:rsidR="00C20F48" w:rsidRPr="00111BEE" w:rsidRDefault="00C20F48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- стержнем годового цикла воспитательной работы школы являются основные школьные дела: общешкольная линейка «Здравствуй, школа!»,</w:t>
      </w:r>
      <w:r w:rsidR="008B40A5" w:rsidRPr="00111BEE">
        <w:t xml:space="preserve"> «Золотая осень»,</w:t>
      </w:r>
      <w:r w:rsidRPr="00111BEE">
        <w:t xml:space="preserve"> День учителя, </w:t>
      </w:r>
      <w:r w:rsidR="008B40A5" w:rsidRPr="00111BEE">
        <w:t>День матери России,</w:t>
      </w:r>
      <w:r w:rsidRPr="00111BEE">
        <w:t xml:space="preserve"> новогодние торжества, </w:t>
      </w:r>
      <w:r w:rsidR="0007647B">
        <w:t xml:space="preserve"> акция «Блокадный хлеб», </w:t>
      </w:r>
      <w:r w:rsidR="008B40A5" w:rsidRPr="00111BEE">
        <w:t>фестиваль патриотической песни</w:t>
      </w:r>
      <w:r w:rsidRPr="00111BEE">
        <w:t>, спортивные соревнования между обучающимися, военно-полевая игра «Зарни</w:t>
      </w:r>
      <w:r w:rsidR="00266A3F" w:rsidRPr="00111BEE">
        <w:t>ц</w:t>
      </w:r>
      <w:r w:rsidRPr="00111BEE">
        <w:t xml:space="preserve">а», акция </w:t>
      </w:r>
      <w:r w:rsidR="0007647B">
        <w:t xml:space="preserve">«Свеча памяти», «Цветы Победы», </w:t>
      </w:r>
      <w:r w:rsidRPr="00111BEE">
        <w:t>«Окна Победы», «Бессмертный полк», «Георгиевская ленточка», Общешкольная торжественная линейка «Последний звонок», классные и об</w:t>
      </w:r>
      <w:r w:rsidR="00266A3F" w:rsidRPr="00111BEE">
        <w:t>щешкольные походы, Дни здоровья.</w:t>
      </w:r>
      <w:r w:rsidRPr="00111BEE">
        <w:t xml:space="preserve"> Через данные мероприятия осуществляется интеграция воспитательных усилий педагогов;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606"/>
        </w:tabs>
        <w:spacing w:after="0" w:line="240" w:lineRule="auto"/>
        <w:ind w:firstLine="567"/>
        <w:jc w:val="both"/>
      </w:pPr>
      <w:r w:rsidRPr="00111BEE">
        <w:t>важной чертой каждого основного школьного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606"/>
        </w:tabs>
        <w:spacing w:after="0" w:line="240" w:lineRule="auto"/>
        <w:ind w:firstLine="567"/>
        <w:jc w:val="both"/>
      </w:pPr>
      <w:r w:rsidRPr="00111BEE">
        <w:t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606"/>
        </w:tabs>
        <w:spacing w:after="0" w:line="240" w:lineRule="auto"/>
        <w:ind w:firstLine="567"/>
        <w:jc w:val="both"/>
      </w:pPr>
      <w:r w:rsidRPr="00111BEE">
        <w:t xml:space="preserve">в проведении общешкольных дел отсутствует соревновательность между классами, поощряется конструктивное </w:t>
      </w:r>
      <w:r w:rsidRPr="00111BEE">
        <w:lastRenderedPageBreak/>
        <w:t>межклассное и межвозрастное взаимодействие школьников, а также их социальная активность;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606"/>
        </w:tabs>
        <w:spacing w:after="0" w:line="240" w:lineRule="auto"/>
        <w:ind w:firstLine="567"/>
        <w:jc w:val="both"/>
      </w:pPr>
      <w:r w:rsidRPr="00111BEE"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C20F48" w:rsidRPr="00111BEE" w:rsidRDefault="00C20F48" w:rsidP="00111BEE">
      <w:pPr>
        <w:pStyle w:val="22"/>
        <w:numPr>
          <w:ilvl w:val="0"/>
          <w:numId w:val="2"/>
        </w:numPr>
        <w:shd w:val="clear" w:color="auto" w:fill="auto"/>
        <w:tabs>
          <w:tab w:val="left" w:pos="1606"/>
        </w:tabs>
        <w:spacing w:after="0" w:line="240" w:lineRule="auto"/>
        <w:ind w:firstLine="567"/>
        <w:jc w:val="both"/>
      </w:pPr>
      <w:r w:rsidRPr="00111BEE"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573329" w:rsidRPr="00111BEE" w:rsidRDefault="00573329" w:rsidP="00111BEE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11BEE">
        <w:rPr>
          <w:rStyle w:val="23"/>
          <w:rFonts w:eastAsiaTheme="minorHAnsi"/>
        </w:rPr>
        <w:t>2.2 Виды, формы и содержание воспитательной деятельности</w:t>
      </w:r>
    </w:p>
    <w:p w:rsidR="00573329" w:rsidRPr="00111BEE" w:rsidRDefault="0057332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573329" w:rsidRPr="00111BEE" w:rsidRDefault="0057332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Рабочая программа воспитания предусматривает приобщение обучающихся к российским традиционным духовным ценностям, правилам и нормам поведения в российском обществе.</w:t>
      </w:r>
    </w:p>
    <w:p w:rsidR="00573329" w:rsidRPr="00111BEE" w:rsidRDefault="0057332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Рабочая программа воспитания реализуется с использованием форм, соответствующих возрастным и индивидуальным особенностям обучающихся, таких как: классный час, занятие внеурочной деятельностью, соревнование, конкурс, экскурсия, фестиваль, концерт, акция, творческая мастерская, карнавал, мастер-класс, секция, кружок и т.п.</w:t>
      </w:r>
    </w:p>
    <w:p w:rsidR="00573329" w:rsidRPr="00111BEE" w:rsidRDefault="0057332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В содержание Рабочей программы воспитания включены инвариантные и вариативные разделы, направленные на достижение цели воспитательного процесса школы.</w:t>
      </w:r>
    </w:p>
    <w:p w:rsidR="001D308A" w:rsidRPr="00111BEE" w:rsidRDefault="001D308A" w:rsidP="00111BEE">
      <w:pPr>
        <w:pStyle w:val="22"/>
        <w:shd w:val="clear" w:color="auto" w:fill="auto"/>
        <w:tabs>
          <w:tab w:val="left" w:pos="1869"/>
        </w:tabs>
        <w:spacing w:after="0" w:line="240" w:lineRule="auto"/>
        <w:ind w:firstLine="567"/>
        <w:jc w:val="left"/>
      </w:pPr>
      <w:r w:rsidRPr="00111BEE"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D308A" w:rsidRPr="00111BEE" w:rsidRDefault="001D308A" w:rsidP="00111BEE">
      <w:pPr>
        <w:keepNext/>
        <w:keepLines/>
        <w:spacing w:after="0" w:line="240" w:lineRule="auto"/>
        <w:ind w:left="620" w:firstLine="70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7" w:name="bookmark13"/>
      <w:r w:rsidRPr="00111BEE">
        <w:rPr>
          <w:rFonts w:ascii="Times New Roman" w:hAnsi="Times New Roman" w:cs="Times New Roman"/>
          <w:i/>
          <w:sz w:val="32"/>
          <w:szCs w:val="32"/>
        </w:rPr>
        <w:t>Основные школьные дела</w:t>
      </w:r>
      <w:bookmarkEnd w:id="7"/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Реализация воспитательного потенциала основных школьных дел предусматривает: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11BEE">
        <w:rPr>
          <w:rFonts w:ascii="Times New Roman" w:hAnsi="Times New Roman" w:cs="Times New Roman"/>
          <w:sz w:val="28"/>
        </w:rPr>
        <w:t>общешкольные праздники, ежегодные творческие (театрализованные, музыкальные, литературные и т. п.) мероприятия, связанные с общероссийскими, региональными праздниками, памятными датами, в которых участвуют все классы;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11BEE">
        <w:rPr>
          <w:rFonts w:ascii="Times New Roman" w:hAnsi="Times New Roman" w:cs="Times New Roman"/>
          <w:sz w:val="28"/>
        </w:rPr>
        <w:t>участие во всероссийских акциях, посвящённых значимым событиям в России, мире;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111BEE">
        <w:rPr>
          <w:rFonts w:ascii="Times New Roman" w:hAnsi="Times New Roman" w:cs="Times New Roman"/>
          <w:sz w:val="28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общеобразовательной организации, обществе;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t xml:space="preserve">церемонии награждения (по итогам учебного периода, года) обучающихся и педагогов за участие в жизни общеобразовательной организации, достижения в конкурсах, соревнованиях, олимпиадах, вклад в развитие общеобразовательной организации, своей местности; 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lastRenderedPageBreak/>
        <w:t>социальные проекты в общеобразовательной организации, совместно разрабатываемые и реализуемые обучающимися и педагогами, в том числе с участием социальных партнёров, комплексы дел благотворительной, экологической, патриотической, трудовой и др. направленности;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t>проводимые для жителей поселения, своей местности и организуемые совместно с семьями обучающихся праздники, фестивали, представления в связи с памятными датами, значимыми событиями для жителей поселения;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др. направленности;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t>вовлечение по возможностикаждого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т. д.), помощь обучающимся в освоении навыков подготовки, проведения, анализа общешкольных дел;</w:t>
      </w:r>
    </w:p>
    <w:p w:rsidR="001D308A" w:rsidRPr="00111BEE" w:rsidRDefault="001D308A" w:rsidP="00111BEE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111BEE">
        <w:rPr>
          <w:rFonts w:ascii="Times New Roman" w:hAnsi="Times New Roman" w:cs="Times New Roman"/>
          <w:sz w:val="28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педагогами и другими взрослыми.</w:t>
      </w:r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left"/>
      </w:pPr>
      <w:r w:rsidRPr="00111BEE">
        <w:t>Для этого в образовательной организации используются следующие формы работы:</w:t>
      </w:r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left"/>
        <w:rPr>
          <w:b/>
          <w:i/>
        </w:rPr>
      </w:pPr>
      <w:r w:rsidRPr="00111BEE">
        <w:rPr>
          <w:b/>
          <w:i/>
        </w:rPr>
        <w:t>На внешкольном уровне:</w:t>
      </w:r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 xml:space="preserve">- </w:t>
      </w:r>
      <w:r w:rsidRPr="00111BEE">
        <w:rPr>
          <w:rStyle w:val="23"/>
        </w:rPr>
        <w:t xml:space="preserve">Социальные проекты. </w:t>
      </w:r>
      <w:r w:rsidRPr="00111BEE">
        <w:t>Обучающиеся и педагоги школы принимают активное участие в различных общероссийских социальных проектах: акции «Бессмертный полк», «Георгиевская ленточка», «Свеча памяти», «Окна Победы», «Экосубботник». Школьный коллектив принимает участие в митингах на территории памятника жертвам политических репрессий, памятника воинам Великой Отечественной войны.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 w:rsidRPr="00111BEE">
        <w:rPr>
          <w:rStyle w:val="23"/>
        </w:rPr>
        <w:t xml:space="preserve">Проводимые для жителей села и района спортивные состязания, праздники, фестивали. </w:t>
      </w:r>
      <w:r w:rsidRPr="00111BEE">
        <w:t>Школа активно проводит праздники «Широкая Масленица», концерты, посвящённые различным общероссийским праздникам: Дню Матери, Дню 8 марта, Дню Победы.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 w:rsidRPr="00111BEE">
        <w:rPr>
          <w:rStyle w:val="23"/>
        </w:rPr>
        <w:t xml:space="preserve">Участие во всероссийских акциях, посвященных значимым отечественным и международным событиям. </w:t>
      </w:r>
      <w:r w:rsidRPr="00111BEE">
        <w:t>Школа является площадкой для проведения различных всероссийских и региональных акций: «Исторический диктант», «Экологический диктант», викторина «Финансовая грамотность», «Георгиевская ленточка», «Свеча памяти», «Бессмертный полк».</w:t>
      </w:r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left"/>
        <w:rPr>
          <w:b/>
          <w:i/>
        </w:rPr>
      </w:pPr>
      <w:r w:rsidRPr="00111BEE">
        <w:rPr>
          <w:b/>
          <w:i/>
        </w:rPr>
        <w:t>На школьном уровне: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40" w:lineRule="auto"/>
        <w:ind w:firstLine="567"/>
        <w:jc w:val="both"/>
      </w:pPr>
      <w:r w:rsidRPr="00111BEE">
        <w:rPr>
          <w:rStyle w:val="23"/>
        </w:rPr>
        <w:t xml:space="preserve">Разновозрастные сборы. </w:t>
      </w:r>
      <w:r w:rsidRPr="00111BEE">
        <w:t xml:space="preserve">В школе проводятся Дни здоровья, общешкольные походы, в период и летних каникул на базе образовательного учреждения ежегодно организуется детский </w:t>
      </w:r>
      <w:r w:rsidRPr="00111BEE">
        <w:lastRenderedPageBreak/>
        <w:t>оздоровительный лагерь, который имеет определённую тематику.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842"/>
        </w:tabs>
        <w:spacing w:after="0" w:line="240" w:lineRule="auto"/>
        <w:ind w:firstLine="567"/>
        <w:jc w:val="both"/>
      </w:pPr>
      <w:r w:rsidRPr="00111BEE">
        <w:rPr>
          <w:rStyle w:val="23"/>
        </w:rPr>
        <w:t>Общешкольные праздники</w:t>
      </w:r>
      <w:r w:rsidRPr="00111BEE">
        <w:t xml:space="preserve">. В школе традиционно проводятся различные общешкольные праздники: «Золотая осень», «Новогоднее представление», концерт «Для самых лучших мам», концерт ко дню 8 марта, концерт ко Дню Победы. </w:t>
      </w:r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left"/>
        <w:rPr>
          <w:b/>
          <w:i/>
        </w:rPr>
      </w:pPr>
      <w:r w:rsidRPr="00111BEE">
        <w:rPr>
          <w:b/>
          <w:i/>
        </w:rPr>
        <w:t>На уровне классов: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567"/>
        <w:jc w:val="both"/>
      </w:pPr>
      <w:r w:rsidRPr="00111BEE">
        <w:t>Выбор и делегирование представителей классов в общешкольные советы дел, ответственных за подготовку общешкольных ключевых дел;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884"/>
        </w:tabs>
        <w:spacing w:after="0" w:line="240" w:lineRule="auto"/>
        <w:ind w:firstLine="567"/>
        <w:jc w:val="both"/>
      </w:pPr>
      <w:r w:rsidRPr="00111BEE">
        <w:t>Участие школьных классов в реализации общих общешкольных ключевых дел;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879"/>
        </w:tabs>
        <w:spacing w:after="0" w:line="240" w:lineRule="auto"/>
        <w:ind w:firstLine="567"/>
        <w:jc w:val="both"/>
      </w:pPr>
      <w:r w:rsidRPr="00111BEE"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1D308A" w:rsidRPr="00111BEE" w:rsidRDefault="001D308A" w:rsidP="00111BEE">
      <w:pPr>
        <w:pStyle w:val="22"/>
        <w:shd w:val="clear" w:color="auto" w:fill="auto"/>
        <w:spacing w:after="0" w:line="240" w:lineRule="auto"/>
        <w:ind w:firstLine="567"/>
        <w:jc w:val="left"/>
        <w:rPr>
          <w:b/>
          <w:i/>
        </w:rPr>
      </w:pPr>
      <w:r w:rsidRPr="00111BEE">
        <w:rPr>
          <w:b/>
          <w:i/>
        </w:rPr>
        <w:t>На индивидуальном уровне:</w:t>
      </w:r>
    </w:p>
    <w:p w:rsidR="001D308A" w:rsidRPr="00111BEE" w:rsidRDefault="001D308A" w:rsidP="00111BEE">
      <w:pPr>
        <w:pStyle w:val="22"/>
        <w:numPr>
          <w:ilvl w:val="0"/>
          <w:numId w:val="2"/>
        </w:numPr>
        <w:shd w:val="clear" w:color="auto" w:fill="auto"/>
        <w:tabs>
          <w:tab w:val="left" w:pos="874"/>
        </w:tabs>
        <w:spacing w:after="0" w:line="240" w:lineRule="auto"/>
        <w:ind w:firstLine="567"/>
        <w:jc w:val="both"/>
      </w:pPr>
      <w:r w:rsidRPr="00111BEE">
        <w:t>Вовлечение по возможности каждого ребенка в ключевые дела школы в</w:t>
      </w:r>
      <w:r w:rsidR="00625F69" w:rsidRPr="00111BEE">
        <w:t xml:space="preserve"> одной из возможных для них </w:t>
      </w:r>
      <w:r w:rsidRPr="00111BEE">
        <w:t>ролей: сценаристов, постановщиков,исполнителей, ведущих, деко</w:t>
      </w:r>
      <w:r w:rsidR="00625F69" w:rsidRPr="00111BEE">
        <w:t>раторов, музыкальных редакторов</w:t>
      </w:r>
      <w:r w:rsidRPr="00111BEE">
        <w:t>;</w:t>
      </w:r>
    </w:p>
    <w:p w:rsidR="001D308A" w:rsidRPr="00111BEE" w:rsidRDefault="001D308A" w:rsidP="00111BEE">
      <w:pPr>
        <w:pStyle w:val="40"/>
        <w:numPr>
          <w:ilvl w:val="0"/>
          <w:numId w:val="6"/>
        </w:numPr>
        <w:shd w:val="clear" w:color="auto" w:fill="auto"/>
        <w:tabs>
          <w:tab w:val="left" w:pos="83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1D308A" w:rsidRPr="00111BEE" w:rsidRDefault="001D308A" w:rsidP="00111BEE">
      <w:pPr>
        <w:pStyle w:val="40"/>
        <w:numPr>
          <w:ilvl w:val="0"/>
          <w:numId w:val="6"/>
        </w:numPr>
        <w:shd w:val="clear" w:color="auto" w:fill="auto"/>
        <w:tabs>
          <w:tab w:val="left" w:pos="83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4B07" w:rsidRPr="00111BEE" w:rsidRDefault="001D308A" w:rsidP="00111BEE">
      <w:pPr>
        <w:pStyle w:val="40"/>
        <w:numPr>
          <w:ilvl w:val="0"/>
          <w:numId w:val="6"/>
        </w:numPr>
        <w:shd w:val="clear" w:color="auto" w:fill="auto"/>
        <w:tabs>
          <w:tab w:val="left" w:pos="83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При необходимости коррекция поведения ребенка через частные беседы с</w:t>
      </w:r>
    </w:p>
    <w:p w:rsidR="00984B07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83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 xml:space="preserve">, в играх, беседах по нравственным </w:t>
      </w:r>
      <w:r w:rsidR="00984B07" w:rsidRPr="00111BEE">
        <w:rPr>
          <w:b w:val="0"/>
        </w:rPr>
        <w:t>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984B07" w:rsidRPr="00111BEE" w:rsidRDefault="00984B07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Классное руководство</w:t>
      </w:r>
    </w:p>
    <w:p w:rsidR="00984B07" w:rsidRPr="00111BEE" w:rsidRDefault="00984B07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Реализация воспитательного потенциала классного руководства предусматривает:</w:t>
      </w:r>
    </w:p>
    <w:p w:rsidR="00984B07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планирование и проведение классных часов;</w:t>
      </w:r>
    </w:p>
    <w:p w:rsidR="00984B07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поддержку активной позиции каждого обучающегося, предоставления им возможности обсуждения и принятия решений, создания благоприятной среды для общения;</w:t>
      </w:r>
    </w:p>
    <w:p w:rsidR="00984B07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инициирование и поддержку участия класса в общешкольных мероприятиях, делах, оказание необходимой помощи обучающимся в их подготовке, проведении и анализе;</w:t>
      </w:r>
    </w:p>
    <w:p w:rsidR="00984B07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организацию интересных и полезных для личностного развития обучающихся совместных дел, позволяющих вовлекать в них школьников с разными потребностями, давать им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984B07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 xml:space="preserve">сплочение коллектива класса через: игры и тренинги на командообразование; внеучебные и внешкольные мероприятия, походы, </w:t>
      </w:r>
      <w:r w:rsidRPr="00111BEE">
        <w:rPr>
          <w:b w:val="0"/>
        </w:rPr>
        <w:lastRenderedPageBreak/>
        <w:t>экскурсии; празднования в классе дней рождения обучающихся, классные</w:t>
      </w:r>
    </w:p>
    <w:p w:rsidR="00984B07" w:rsidRPr="00111BEE" w:rsidRDefault="00984B07" w:rsidP="00111BEE">
      <w:pPr>
        <w:pStyle w:val="40"/>
        <w:shd w:val="clear" w:color="auto" w:fill="auto"/>
        <w:spacing w:line="240" w:lineRule="auto"/>
        <w:ind w:firstLine="567"/>
        <w:jc w:val="left"/>
        <w:rPr>
          <w:b w:val="0"/>
        </w:rPr>
      </w:pPr>
      <w:r w:rsidRPr="00111BEE">
        <w:rPr>
          <w:b w:val="0"/>
        </w:rPr>
        <w:t>«огоньки» и вечера;</w:t>
      </w:r>
    </w:p>
    <w:p w:rsidR="00984B07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выработку совместно с обучающимися правил поведения класса, помогающих освоить нормы и правила общения, которым они должны следовать в школе;</w:t>
      </w:r>
    </w:p>
    <w:p w:rsidR="00625F69" w:rsidRPr="00111BEE" w:rsidRDefault="00984B07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изучение особенностей личностного развития обучающихся класса через наблюдение за их поведением в повседневной жизни, в специально создаваемых педагогических ситуациях</w:t>
      </w:r>
      <w:r w:rsidR="00625F69" w:rsidRPr="00111BEE">
        <w:rPr>
          <w:b w:val="0"/>
        </w:rPr>
        <w:t>проблемам; результаты наблюдения сверяются с результатами бесед с родителями, учителями, а также (при необходимости) с психологом;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доверительное общение и поддержку обучающихся в решении проблем (налаживание взаимоотношений с одноклассниками или педагогами, успеваемость и т. д.), совместный 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регулярные консультации с учителями-предметниками, направленные на формирование единства мнений и требований педагогов по вопросам обучения и воспитания, предупреждение и разрешение конфликтов между учителями и обучающимися;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проведение мини-педсоветов для решения конкретных проблем класса, интеграцию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детей, общаясь и наблюдая их во внеучебной обстановке, участвовать в родительских собраниях класса;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организацию и проведение регулярных родительских собраний, информирование родителей о школьных успехах и проблемах обучающихся, их положении в классе, о жизни класса в целом, помощь родителям и иным членам семьи в отношениях с учителями, администрацией;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after="412" w:line="240" w:lineRule="auto"/>
        <w:ind w:firstLine="567"/>
        <w:rPr>
          <w:b w:val="0"/>
        </w:rPr>
      </w:pPr>
      <w:r w:rsidRPr="00111BEE">
        <w:rPr>
          <w:b w:val="0"/>
        </w:rPr>
        <w:t>проведение в классе праздников, фестивалей, конкурсов, соревнований и т. д.</w:t>
      </w:r>
    </w:p>
    <w:p w:rsidR="00625F69" w:rsidRPr="00111BEE" w:rsidRDefault="00625F69" w:rsidP="00111BEE">
      <w:pPr>
        <w:keepNext/>
        <w:keepLines/>
        <w:spacing w:after="0" w:line="240" w:lineRule="auto"/>
        <w:ind w:left="620" w:firstLine="700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8" w:name="bookmark14"/>
      <w:r w:rsidRPr="00111BEE">
        <w:rPr>
          <w:rFonts w:ascii="Times New Roman" w:hAnsi="Times New Roman" w:cs="Times New Roman"/>
          <w:i/>
          <w:sz w:val="32"/>
          <w:szCs w:val="32"/>
        </w:rPr>
        <w:t>Школьный урок</w:t>
      </w:r>
      <w:bookmarkEnd w:id="8"/>
    </w:p>
    <w:p w:rsidR="00625F69" w:rsidRPr="00111BEE" w:rsidRDefault="00625F69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Реализация воспитательного потенциала уроков (аудиторных занятий в рамках максимально допустимой учебной нагрузки) предусматривает: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</w:t>
      </w:r>
      <w:r w:rsidRPr="00111BEE">
        <w:rPr>
          <w:b w:val="0"/>
        </w:rPr>
        <w:lastRenderedPageBreak/>
        <w:t>ценностей; подбор соответствующего тематического содержания, текстов для чтения, задач для решения, проблемных ситуаций для обсуждений;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включение учителями в рабочие программы по всем учебным предметам, курсам, модулям целевых ориентиров воспитания в качестве воспитательных целей уроков занятий, освоения учебной тематики, их реализация в обучении;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включение учителями в рабочие программы учебных предметов, курсов, модулей, тематики в соответствии с календарным планом воспитательной работы школы;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воспитания; реализация приоритета воспитания в учебной деятельности;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4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полноценную реализацию потенциала уроков в предметных областях целевой воспитательной духовно-нравственной направленности по основам религиозных культур и светской этики в начальной школе, основам духовно</w:t>
      </w:r>
      <w:r w:rsidRPr="00111BEE">
        <w:rPr>
          <w:b w:val="0"/>
        </w:rPr>
        <w:softHyphen/>
        <w:t>нравственной культуры народов России в основной школе с учетом выбора родителями обучающихся учебных предметов, курсов, модулей в</w:t>
      </w:r>
    </w:p>
    <w:p w:rsidR="00625F69" w:rsidRPr="00111BEE" w:rsidRDefault="00625F69" w:rsidP="00111BEE">
      <w:pPr>
        <w:pStyle w:val="40"/>
        <w:shd w:val="clear" w:color="auto" w:fill="auto"/>
        <w:spacing w:line="240" w:lineRule="auto"/>
        <w:ind w:firstLine="567"/>
        <w:jc w:val="center"/>
        <w:rPr>
          <w:b w:val="0"/>
        </w:rPr>
      </w:pPr>
      <w:r w:rsidRPr="00111BEE">
        <w:rPr>
          <w:b w:val="0"/>
        </w:rPr>
        <w:t>соответствии с их мировоззренческими и культурными потребностями;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применение интерактивных форм учебной работы: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побуждение обучающихся соблюдать нормы поведения, правила общения со сверстниками и педагогами, соответствующие укладу школы, установление и поддержка доброжелательной атмосферы;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организация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625F69" w:rsidRPr="00111BEE" w:rsidRDefault="00625F69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инициирование и поддержка исследовательской деятельности в форме индивидуальных и групповых проектов, что дает возможность приобрести навыки самостоятельного решения теоретической проблемы, генерирования и оформления собственных идей, уважительного отношения к чужим идеям, публичного выступления, аргументирования и отстаивания своей точки зрения.</w:t>
      </w:r>
    </w:p>
    <w:p w:rsidR="00625F69" w:rsidRPr="00111BEE" w:rsidRDefault="00625F69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Внеурочная деятельность</w:t>
      </w:r>
    </w:p>
    <w:p w:rsidR="00625F69" w:rsidRPr="00111BEE" w:rsidRDefault="00625F6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Воспитание на занятиях школьных курсов внеурочной деятельности осуществляется преимущественно через:</w:t>
      </w:r>
    </w:p>
    <w:p w:rsidR="00625F69" w:rsidRPr="00111BEE" w:rsidRDefault="00625F69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40" w:lineRule="auto"/>
        <w:ind w:left="740" w:hanging="360"/>
        <w:jc w:val="both"/>
      </w:pPr>
      <w:r w:rsidRPr="00111BEE">
        <w:t xml:space="preserve">вовлечение обучающихся в интересную и полезную для них </w:t>
      </w:r>
      <w:r w:rsidRPr="00111BEE">
        <w:lastRenderedPageBreak/>
        <w:t>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25F69" w:rsidRPr="00111BEE" w:rsidRDefault="00625F69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40" w:lineRule="auto"/>
        <w:ind w:left="740" w:hanging="360"/>
        <w:jc w:val="both"/>
      </w:pPr>
      <w:r w:rsidRPr="00111BEE">
        <w:t>формирование на занятиях внеурочной деятельности детско-взрослых общностей, 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625F69" w:rsidRPr="00111BEE" w:rsidRDefault="00625F69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40" w:lineRule="auto"/>
        <w:ind w:left="740" w:hanging="360"/>
        <w:jc w:val="both"/>
      </w:pPr>
      <w:r w:rsidRPr="00111BEE">
        <w:t>создание в детских коллективах традиций, задающих их членам определенные социально значимые формы поведения;</w:t>
      </w:r>
    </w:p>
    <w:p w:rsidR="00625F69" w:rsidRPr="00111BEE" w:rsidRDefault="00625F69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40" w:lineRule="auto"/>
        <w:ind w:left="740" w:hanging="360"/>
        <w:jc w:val="both"/>
      </w:pPr>
      <w:r w:rsidRPr="00111BEE">
        <w:t>поддержку в детских коллективах обучающихся с ярко выраженной лидерской позицией и установкой на сохранение и поддержание накопленных социально значимых традиций;</w:t>
      </w:r>
    </w:p>
    <w:p w:rsidR="00625F69" w:rsidRPr="00111BEE" w:rsidRDefault="00625F69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55"/>
        </w:tabs>
        <w:spacing w:after="0" w:line="240" w:lineRule="auto"/>
        <w:ind w:left="740" w:hanging="360"/>
        <w:jc w:val="both"/>
      </w:pPr>
      <w:r w:rsidRPr="00111BEE">
        <w:t>поощрение педагогическими работниками детских инициатив и детского самоуправления.</w:t>
      </w:r>
    </w:p>
    <w:p w:rsidR="00625F69" w:rsidRPr="00111BEE" w:rsidRDefault="00625F6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Внеурочная деятельность в школе реализуется по пяти направлениям развития личности: спортивно-оздоровительное, общеинтеллектуальное, общекультурное, духовно-нравственное, социальное.</w:t>
      </w:r>
    </w:p>
    <w:p w:rsidR="00024D6D" w:rsidRPr="00111BEE" w:rsidRDefault="00625F69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 xml:space="preserve">На занятия внеурочной деятельностью отводится 10 часов в неделю на каждый класс. </w:t>
      </w:r>
    </w:p>
    <w:p w:rsidR="00403117" w:rsidRPr="0007647B" w:rsidRDefault="00403117" w:rsidP="00111BEE">
      <w:pPr>
        <w:pStyle w:val="40"/>
        <w:shd w:val="clear" w:color="auto" w:fill="auto"/>
        <w:tabs>
          <w:tab w:val="left" w:pos="1625"/>
          <w:tab w:val="left" w:pos="4574"/>
          <w:tab w:val="right" w:pos="9946"/>
        </w:tabs>
        <w:spacing w:line="240" w:lineRule="auto"/>
        <w:ind w:left="567"/>
        <w:rPr>
          <w:b w:val="0"/>
        </w:rPr>
      </w:pPr>
      <w:r w:rsidRPr="0007647B">
        <w:rPr>
          <w:b w:val="0"/>
        </w:rPr>
        <w:t xml:space="preserve">- курсы, занятия исторического просвещения, патриотической, гражданско – патриотической, военно-патриотической, краеведческой, историко-культурной направленности - </w:t>
      </w:r>
      <w:r w:rsidRPr="0007647B">
        <w:rPr>
          <w:i/>
        </w:rPr>
        <w:t>«</w:t>
      </w:r>
      <w:r w:rsidR="0007647B" w:rsidRPr="0007647B">
        <w:rPr>
          <w:i/>
        </w:rPr>
        <w:t>Патриот</w:t>
      </w:r>
      <w:r w:rsidR="0007647B">
        <w:rPr>
          <w:i/>
        </w:rPr>
        <w:t>»,  «Милосердие»</w:t>
      </w:r>
    </w:p>
    <w:p w:rsidR="00403117" w:rsidRPr="0007647B" w:rsidRDefault="00403117" w:rsidP="00111BEE">
      <w:pPr>
        <w:pStyle w:val="40"/>
        <w:shd w:val="clear" w:color="auto" w:fill="auto"/>
        <w:tabs>
          <w:tab w:val="left" w:pos="1625"/>
          <w:tab w:val="left" w:pos="4574"/>
          <w:tab w:val="right" w:pos="9946"/>
        </w:tabs>
        <w:spacing w:line="240" w:lineRule="auto"/>
        <w:ind w:left="567"/>
        <w:rPr>
          <w:b w:val="0"/>
        </w:rPr>
      </w:pPr>
      <w:r w:rsidRPr="0007647B">
        <w:rPr>
          <w:b w:val="0"/>
        </w:rPr>
        <w:t xml:space="preserve">- курсы, занятия духовно-нравственной направленности, занятий по традиционным религиозным культурам народов России, духовно-историческому краеведению </w:t>
      </w:r>
    </w:p>
    <w:p w:rsidR="00403117" w:rsidRPr="0007647B" w:rsidRDefault="00403117" w:rsidP="00111BEE">
      <w:pPr>
        <w:pStyle w:val="40"/>
        <w:shd w:val="clear" w:color="auto" w:fill="auto"/>
        <w:tabs>
          <w:tab w:val="left" w:pos="1625"/>
          <w:tab w:val="left" w:pos="4574"/>
          <w:tab w:val="right" w:pos="9946"/>
        </w:tabs>
        <w:spacing w:line="240" w:lineRule="auto"/>
        <w:ind w:left="567"/>
        <w:rPr>
          <w:i/>
        </w:rPr>
      </w:pPr>
      <w:r w:rsidRPr="0007647B">
        <w:rPr>
          <w:b w:val="0"/>
        </w:rPr>
        <w:t>-курсы, занятия познавательной, научной, исследовательской, просветительской направленности</w:t>
      </w:r>
      <w:r w:rsidR="00FB7D9D" w:rsidRPr="0007647B">
        <w:rPr>
          <w:b w:val="0"/>
        </w:rPr>
        <w:t xml:space="preserve"> – </w:t>
      </w:r>
      <w:r w:rsidR="00FB7D9D" w:rsidRPr="0007647B">
        <w:rPr>
          <w:i/>
        </w:rPr>
        <w:t>«</w:t>
      </w:r>
      <w:r w:rsidR="0007647B">
        <w:rPr>
          <w:i/>
        </w:rPr>
        <w:t>Физика вокруг нас</w:t>
      </w:r>
      <w:r w:rsidR="00FB7D9D" w:rsidRPr="0007647B">
        <w:rPr>
          <w:i/>
        </w:rPr>
        <w:t>»</w:t>
      </w:r>
      <w:r w:rsidR="00CC2DBB">
        <w:rPr>
          <w:i/>
        </w:rPr>
        <w:t>, «ЮИД»</w:t>
      </w:r>
    </w:p>
    <w:p w:rsidR="00403117" w:rsidRPr="0007647B" w:rsidRDefault="00403117" w:rsidP="00111BEE">
      <w:pPr>
        <w:pStyle w:val="40"/>
        <w:shd w:val="clear" w:color="auto" w:fill="auto"/>
        <w:tabs>
          <w:tab w:val="left" w:pos="1635"/>
        </w:tabs>
        <w:spacing w:line="240" w:lineRule="auto"/>
        <w:ind w:left="567"/>
        <w:rPr>
          <w:i/>
        </w:rPr>
      </w:pPr>
      <w:r w:rsidRPr="0007647B">
        <w:rPr>
          <w:b w:val="0"/>
        </w:rPr>
        <w:t>-экологической, природоохранной направленности -</w:t>
      </w:r>
      <w:r w:rsidR="0007647B">
        <w:rPr>
          <w:b w:val="0"/>
        </w:rPr>
        <w:t xml:space="preserve"> </w:t>
      </w:r>
      <w:r w:rsidRPr="0007647B">
        <w:rPr>
          <w:i/>
        </w:rPr>
        <w:t>«</w:t>
      </w:r>
      <w:r w:rsidR="0007647B">
        <w:rPr>
          <w:i/>
        </w:rPr>
        <w:t>Занимательная биология</w:t>
      </w:r>
      <w:r w:rsidRPr="0007647B">
        <w:rPr>
          <w:i/>
        </w:rPr>
        <w:t>»; «</w:t>
      </w:r>
      <w:r w:rsidR="0007647B">
        <w:rPr>
          <w:i/>
        </w:rPr>
        <w:t>Соц.экология</w:t>
      </w:r>
      <w:r w:rsidRPr="0007647B">
        <w:rPr>
          <w:i/>
        </w:rPr>
        <w:t>»</w:t>
      </w:r>
    </w:p>
    <w:p w:rsidR="00403117" w:rsidRPr="0007647B" w:rsidRDefault="00403117" w:rsidP="00111BEE">
      <w:pPr>
        <w:pStyle w:val="40"/>
        <w:shd w:val="clear" w:color="auto" w:fill="auto"/>
        <w:tabs>
          <w:tab w:val="left" w:pos="1630"/>
        </w:tabs>
        <w:spacing w:line="240" w:lineRule="auto"/>
        <w:ind w:left="567"/>
        <w:rPr>
          <w:i/>
        </w:rPr>
      </w:pPr>
      <w:r w:rsidRPr="0007647B">
        <w:rPr>
          <w:b w:val="0"/>
        </w:rPr>
        <w:t xml:space="preserve">-художественной, эстетической направленности в области искусств, художественного творчества разных видов и жанров - </w:t>
      </w:r>
      <w:r w:rsidRPr="0007647B">
        <w:rPr>
          <w:i/>
        </w:rPr>
        <w:t>«</w:t>
      </w:r>
      <w:r w:rsidR="0007647B">
        <w:rPr>
          <w:i/>
        </w:rPr>
        <w:t>Палитра</w:t>
      </w:r>
      <w:r w:rsidRPr="0007647B">
        <w:rPr>
          <w:i/>
        </w:rPr>
        <w:t>», «</w:t>
      </w:r>
      <w:r w:rsidR="0007647B">
        <w:rPr>
          <w:i/>
        </w:rPr>
        <w:t>Сувенир</w:t>
      </w:r>
      <w:r w:rsidRPr="0007647B">
        <w:rPr>
          <w:i/>
        </w:rPr>
        <w:t>», «</w:t>
      </w:r>
      <w:r w:rsidR="0007647B">
        <w:rPr>
          <w:i/>
        </w:rPr>
        <w:t>Модульное оригами</w:t>
      </w:r>
      <w:r w:rsidRPr="0007647B">
        <w:rPr>
          <w:i/>
        </w:rPr>
        <w:t>».</w:t>
      </w:r>
    </w:p>
    <w:p w:rsidR="00403117" w:rsidRPr="0007647B" w:rsidRDefault="00403117" w:rsidP="00111BEE">
      <w:pPr>
        <w:pStyle w:val="40"/>
        <w:shd w:val="clear" w:color="auto" w:fill="auto"/>
        <w:tabs>
          <w:tab w:val="left" w:pos="1620"/>
        </w:tabs>
        <w:spacing w:after="152" w:line="240" w:lineRule="auto"/>
        <w:ind w:left="567"/>
        <w:rPr>
          <w:b w:val="0"/>
        </w:rPr>
      </w:pPr>
      <w:r w:rsidRPr="0007647B">
        <w:rPr>
          <w:b w:val="0"/>
        </w:rPr>
        <w:t xml:space="preserve">-туристско-краеведческой направленности </w:t>
      </w:r>
      <w:r w:rsidR="0007647B">
        <w:rPr>
          <w:b w:val="0"/>
        </w:rPr>
        <w:t>– «</w:t>
      </w:r>
      <w:r w:rsidR="0007647B" w:rsidRPr="0007647B">
        <w:t>Туристический»</w:t>
      </w:r>
    </w:p>
    <w:p w:rsidR="00403117" w:rsidRDefault="00403117" w:rsidP="00111BEE">
      <w:pPr>
        <w:pStyle w:val="40"/>
        <w:shd w:val="clear" w:color="auto" w:fill="auto"/>
        <w:tabs>
          <w:tab w:val="left" w:pos="1620"/>
        </w:tabs>
        <w:spacing w:line="240" w:lineRule="auto"/>
        <w:ind w:left="567"/>
        <w:rPr>
          <w:i/>
        </w:rPr>
      </w:pPr>
      <w:r w:rsidRPr="0007647B">
        <w:rPr>
          <w:b w:val="0"/>
        </w:rPr>
        <w:t xml:space="preserve">-оздоровительной и спортивной направленности - </w:t>
      </w:r>
      <w:r w:rsidRPr="0007647B">
        <w:rPr>
          <w:i/>
        </w:rPr>
        <w:t>ШСК «</w:t>
      </w:r>
      <w:r w:rsidR="0007647B">
        <w:rPr>
          <w:i/>
        </w:rPr>
        <w:t>Старт</w:t>
      </w:r>
      <w:r w:rsidRPr="0007647B">
        <w:rPr>
          <w:i/>
        </w:rPr>
        <w:t>», «</w:t>
      </w:r>
      <w:r w:rsidR="0007647B">
        <w:rPr>
          <w:i/>
        </w:rPr>
        <w:t>ОФП»</w:t>
      </w:r>
    </w:p>
    <w:p w:rsidR="0007647B" w:rsidRPr="0007647B" w:rsidRDefault="0007647B" w:rsidP="00111BEE">
      <w:pPr>
        <w:pStyle w:val="40"/>
        <w:shd w:val="clear" w:color="auto" w:fill="auto"/>
        <w:tabs>
          <w:tab w:val="left" w:pos="1620"/>
        </w:tabs>
        <w:spacing w:line="240" w:lineRule="auto"/>
        <w:ind w:left="567"/>
        <w:rPr>
          <w:i/>
        </w:rPr>
      </w:pPr>
    </w:p>
    <w:p w:rsidR="00FB7D9D" w:rsidRPr="00111BEE" w:rsidRDefault="00FB7D9D" w:rsidP="00111BEE">
      <w:pPr>
        <w:keepNext/>
        <w:keepLines/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9" w:name="bookmark15"/>
      <w:r w:rsidRPr="00111BEE">
        <w:rPr>
          <w:rFonts w:ascii="Times New Roman" w:hAnsi="Times New Roman" w:cs="Times New Roman"/>
          <w:i/>
          <w:sz w:val="32"/>
          <w:szCs w:val="32"/>
        </w:rPr>
        <w:t>Внешкольные мероприятия</w:t>
      </w:r>
      <w:bookmarkEnd w:id="9"/>
    </w:p>
    <w:p w:rsidR="00FB7D9D" w:rsidRPr="00111BEE" w:rsidRDefault="00FB7D9D" w:rsidP="00111BEE">
      <w:pPr>
        <w:pStyle w:val="22"/>
        <w:shd w:val="clear" w:color="auto" w:fill="auto"/>
        <w:spacing w:after="0" w:line="240" w:lineRule="auto"/>
        <w:ind w:firstLine="600"/>
        <w:jc w:val="both"/>
      </w:pPr>
      <w:r w:rsidRPr="00111BEE">
        <w:t>Раздел предполагает участие обучающихся в ряде мероприятий, ориентированных на: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40" w:lineRule="auto"/>
        <w:ind w:left="740" w:hanging="360"/>
        <w:jc w:val="both"/>
      </w:pPr>
      <w:r w:rsidRPr="00111BEE">
        <w:t>закрепление, обогащение и углубление знаний, приобретенных в процессе учебной деятельности, применение их на практике;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40" w:lineRule="auto"/>
        <w:ind w:left="740" w:hanging="360"/>
        <w:jc w:val="both"/>
      </w:pPr>
      <w:r w:rsidRPr="00111BEE">
        <w:t xml:space="preserve">расширение общеобразовательного кругозора учащихся, формирование научного мировоззрения, выработка умений и навыков </w:t>
      </w:r>
      <w:r w:rsidRPr="00111BEE">
        <w:lastRenderedPageBreak/>
        <w:t>самообразования;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40" w:lineRule="auto"/>
        <w:ind w:left="740" w:hanging="360"/>
        <w:jc w:val="both"/>
      </w:pPr>
      <w:r w:rsidRPr="00111BEE">
        <w:t>формирование интересов к различным отраслям науки, техники, искусства, спорта, проявление и развитие индивидуальных творческих способностей и склонностей;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40" w:lineRule="auto"/>
        <w:ind w:left="380"/>
        <w:jc w:val="both"/>
      </w:pPr>
      <w:r w:rsidRPr="00111BEE">
        <w:t>организацию досуга школьников, культурного отдыха и разумных развлечений;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747"/>
        </w:tabs>
        <w:spacing w:after="0" w:line="240" w:lineRule="auto"/>
        <w:ind w:left="740" w:hanging="360"/>
        <w:jc w:val="both"/>
      </w:pPr>
      <w:r w:rsidRPr="00111BEE">
        <w:t>распространение воспитательного воздействия на учащихся в различных направлениях воспитания.</w:t>
      </w:r>
    </w:p>
    <w:p w:rsidR="00FB7D9D" w:rsidRPr="00111BEE" w:rsidRDefault="00FB7D9D" w:rsidP="00111BEE">
      <w:pPr>
        <w:pStyle w:val="22"/>
        <w:shd w:val="clear" w:color="auto" w:fill="auto"/>
        <w:spacing w:after="0" w:line="240" w:lineRule="auto"/>
        <w:ind w:right="280" w:firstLine="740"/>
        <w:jc w:val="both"/>
      </w:pPr>
      <w:r w:rsidRPr="00111BEE">
        <w:t>Содержание внешкольных мероприятий определяется общим содержанием Рабочей программы воспитания, которое предусматривает умственное, нравственное, трудовое, эстетическое и физическое воспитание каждого ребенка.</w:t>
      </w:r>
    </w:p>
    <w:p w:rsidR="00FB7D9D" w:rsidRPr="00111BEE" w:rsidRDefault="00FB7D9D" w:rsidP="00111BEE">
      <w:pPr>
        <w:pStyle w:val="40"/>
        <w:shd w:val="clear" w:color="auto" w:fill="auto"/>
        <w:spacing w:line="240" w:lineRule="auto"/>
        <w:ind w:left="620" w:firstLine="700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Организация предметно-пространственной среды</w:t>
      </w:r>
    </w:p>
    <w:p w:rsidR="00FB7D9D" w:rsidRPr="00111BEE" w:rsidRDefault="00FB7D9D" w:rsidP="00111BEE">
      <w:pPr>
        <w:pStyle w:val="22"/>
        <w:shd w:val="clear" w:color="auto" w:fill="auto"/>
        <w:spacing w:after="0" w:line="240" w:lineRule="auto"/>
        <w:ind w:firstLine="600"/>
        <w:jc w:val="left"/>
      </w:pPr>
      <w:r w:rsidRPr="00111BEE">
        <w:t>Реализация воспитательного потенциала предметно-пространственной среды предусматривает: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оформление внешнего вида, фасада, холла при входе в здание школы государственной символикой Российской Федерации (флаг, герб);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художественные изображения (символические, живописные, фотографические, интерактивные аудио и видео) природы России, региона, местности, предметов традиционной культуры и быта, духовной культуры народов России;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звуковое пространство в школе - работа аудио сообщения в школе (звонки, информации, музыка) позитивной духовно-нравственной, гражданско- патриотической воспитательной направленности, исполнение гимна РФ;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«стенд новостей» - стенды в школьных помещениях, содержащие в доступной, привлекательной форме новостную информацию позитивного гражданско-патриотического, духовно-нравственного содержания;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размещение регулярно сменяемых экспозиций творческих работ обучающихся, демонстрирующих их способности, знакомящих с работами друг друга, фотоотчетов об интересных событиях в школе;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111BEE">
        <w:t>благоустройство, озеленение пришкольной территории: экологические субботники.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создание и поддержание библиотеке стеллажей свободного книгообмена, на которые обучающиеся, родители (законные представители), педагоги могут выставлять для общего использования свои книги, брать для чтения другие;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благоустройство школьных кабинетов классными руководителями и воспитателями вместе с обучающимся в своих классах;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событийный дизайн: оформление пространства проведения школьных событий праздников, церемоний, торжественных линеек, творческих вечеров;</w:t>
      </w:r>
    </w:p>
    <w:p w:rsidR="00FB7D9D" w:rsidRPr="00111BEE" w:rsidRDefault="00FB7D9D" w:rsidP="00111BEE">
      <w:pPr>
        <w:pStyle w:val="22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right="280" w:firstLine="567"/>
        <w:jc w:val="both"/>
      </w:pPr>
      <w:r w:rsidRPr="00111BEE">
        <w:t>акцентирование внимания обучающихся на важных для воспитания ценностях, правилах, традициях, укладе школы (стенды, плакаты, поделки, листовки, буклеты и др.).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Работа с родителями (законными представителями)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firstLine="700"/>
        <w:rPr>
          <w:b w:val="0"/>
        </w:rPr>
      </w:pPr>
      <w:r w:rsidRPr="00111BEE">
        <w:rPr>
          <w:b w:val="0"/>
        </w:rPr>
        <w:lastRenderedPageBreak/>
        <w:t>Реализация воспитательного потенциала работы с родителями предусматривает: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создание и деятельность в школе, в классах представительных органов родительского сообщества (родительского комитета школы, классов), участвующих в обсуждении и решении вопросов воспитания и обучения;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тематические родительские собрания в классах, общешкольные собрания по вопросам воспитания, взаимоотношений детей и педагогов в школе, условий обучения детей;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родительские форумы при школьном интернет-сайте, интернет</w:t>
      </w:r>
      <w:r w:rsidRPr="00111BEE">
        <w:rPr>
          <w:b w:val="0"/>
        </w:rPr>
        <w:softHyphen/>
        <w:t>сообщества, группы с участием педагогов, на которых обсуждаются интересующие родителей вопросы, согласуется совместная деятельность;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6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участие родителей в психолого-педагогических консилиумах в случаях, предусмотренных нормативными документами о психолого - педагогическом консилиуме в школе в соответствии с порядком привлечения родителей;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3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привлечение, помощь со стороны родителей в подготовке и проведении классных и общешкольных мероприятий воспитательной направленно сти;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8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Самоуправление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В соответствии с Федеральным законом от 29.12.2012 № 273-ФЗ «Об образовании в Российской Федерации» обучающиеся имеют право на участие в управлении образовательной организацией в порядке, установленном её уставом (ст. 34 п. 17). Это право обучающиеся могут реализовать через систему ученического самоуправления, а именно через создание по инициативе обучающихся совета обучающихся (ст. 26 п. 6 Федерального закона от 29.12.2012 № 273-ФЗ «Об образовании в Российской Федерации»).</w:t>
      </w:r>
    </w:p>
    <w:p w:rsidR="006C140E" w:rsidRPr="00111BEE" w:rsidRDefault="006C140E" w:rsidP="00111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EE">
        <w:rPr>
          <w:rFonts w:ascii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6C140E" w:rsidRPr="00111BEE" w:rsidRDefault="006C140E" w:rsidP="00111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EE">
        <w:rPr>
          <w:rFonts w:ascii="Times New Roman" w:hAnsi="Times New Roman" w:cs="Times New Roman"/>
          <w:b/>
          <w:sz w:val="28"/>
          <w:szCs w:val="28"/>
        </w:rPr>
        <w:t>На уровне школы</w:t>
      </w:r>
      <w:r w:rsidRPr="00111BEE">
        <w:rPr>
          <w:rFonts w:ascii="Times New Roman" w:hAnsi="Times New Roman" w:cs="Times New Roman"/>
          <w:sz w:val="28"/>
          <w:szCs w:val="28"/>
        </w:rPr>
        <w:t>: через работу  постоянно действующего школьного  актива, инициирующего и организующего проведение личностно значимых для обучающихся событий (соревнований, конкурсов, фестивалей, ролевых игр «Я-гражданин»);</w:t>
      </w:r>
    </w:p>
    <w:p w:rsidR="006C140E" w:rsidRPr="00111BEE" w:rsidRDefault="006C140E" w:rsidP="00111B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BEE">
        <w:rPr>
          <w:rFonts w:ascii="Times New Roman" w:hAnsi="Times New Roman" w:cs="Times New Roman"/>
          <w:sz w:val="28"/>
          <w:szCs w:val="28"/>
        </w:rPr>
        <w:t>Через деятельность творческих советов дел, отвечающих за проведение тех или иных конкретных мероприятий, праздников, вечеров, акций.</w:t>
      </w:r>
    </w:p>
    <w:p w:rsidR="006C140E" w:rsidRPr="00111BEE" w:rsidRDefault="006C140E" w:rsidP="00111BEE">
      <w:pPr>
        <w:pStyle w:val="a6"/>
        <w:ind w:left="0" w:firstLine="567"/>
        <w:jc w:val="both"/>
        <w:rPr>
          <w:b/>
          <w:spacing w:val="-2"/>
          <w:sz w:val="28"/>
          <w:szCs w:val="28"/>
        </w:rPr>
      </w:pPr>
      <w:r w:rsidRPr="00111BEE">
        <w:rPr>
          <w:b/>
          <w:spacing w:val="-2"/>
          <w:sz w:val="28"/>
          <w:szCs w:val="28"/>
        </w:rPr>
        <w:t>На уровне классов:</w:t>
      </w:r>
    </w:p>
    <w:p w:rsidR="006C140E" w:rsidRPr="00111BEE" w:rsidRDefault="006C140E" w:rsidP="00111BEE">
      <w:pPr>
        <w:pStyle w:val="a6"/>
        <w:ind w:firstLine="567"/>
        <w:jc w:val="both"/>
        <w:rPr>
          <w:sz w:val="28"/>
          <w:szCs w:val="28"/>
        </w:rPr>
      </w:pPr>
      <w:r w:rsidRPr="00111BEE">
        <w:rPr>
          <w:spacing w:val="-2"/>
          <w:sz w:val="28"/>
          <w:szCs w:val="28"/>
        </w:rPr>
        <w:t xml:space="preserve">Через деятельность выборных и по инициативе и предложениям </w:t>
      </w:r>
      <w:r w:rsidRPr="00111BEE">
        <w:rPr>
          <w:spacing w:val="-2"/>
          <w:sz w:val="28"/>
          <w:szCs w:val="28"/>
        </w:rPr>
        <w:lastRenderedPageBreak/>
        <w:t xml:space="preserve">учащихся класса лидеров, представляющих  </w:t>
      </w:r>
      <w:r w:rsidRPr="00111BEE">
        <w:rPr>
          <w:sz w:val="28"/>
          <w:szCs w:val="28"/>
        </w:rPr>
        <w:t>интересы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класса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в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общешкольных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делах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и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 xml:space="preserve">призванных координировать его работу с работой школьного актива или совета дела и классных </w:t>
      </w:r>
      <w:r w:rsidRPr="00111BEE">
        <w:rPr>
          <w:spacing w:val="-2"/>
          <w:sz w:val="28"/>
          <w:szCs w:val="28"/>
        </w:rPr>
        <w:t>руководителей;</w:t>
      </w:r>
    </w:p>
    <w:p w:rsidR="006C140E" w:rsidRPr="00111BEE" w:rsidRDefault="006C140E" w:rsidP="00111BEE">
      <w:pPr>
        <w:pStyle w:val="a6"/>
        <w:ind w:firstLine="567"/>
        <w:jc w:val="both"/>
        <w:rPr>
          <w:sz w:val="28"/>
          <w:szCs w:val="28"/>
        </w:rPr>
      </w:pPr>
      <w:r w:rsidRPr="00111BEE">
        <w:rPr>
          <w:sz w:val="28"/>
          <w:szCs w:val="28"/>
        </w:rPr>
        <w:t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должностей, организации дежурства.</w:t>
      </w:r>
    </w:p>
    <w:p w:rsidR="006C140E" w:rsidRPr="00111BEE" w:rsidRDefault="006C140E" w:rsidP="00111BEE">
      <w:pPr>
        <w:pStyle w:val="a6"/>
        <w:ind w:left="0" w:firstLine="567"/>
        <w:jc w:val="both"/>
        <w:rPr>
          <w:b/>
          <w:spacing w:val="-2"/>
          <w:sz w:val="28"/>
          <w:szCs w:val="28"/>
        </w:rPr>
      </w:pPr>
      <w:r w:rsidRPr="00111BEE">
        <w:rPr>
          <w:b/>
          <w:sz w:val="28"/>
          <w:szCs w:val="28"/>
        </w:rPr>
        <w:t>На индивидуальном уровне:</w:t>
      </w:r>
    </w:p>
    <w:p w:rsidR="006C140E" w:rsidRPr="00111BEE" w:rsidRDefault="006C140E" w:rsidP="00111BEE">
      <w:pPr>
        <w:pStyle w:val="a6"/>
        <w:ind w:right="-1" w:firstLine="567"/>
        <w:jc w:val="both"/>
        <w:rPr>
          <w:sz w:val="28"/>
          <w:szCs w:val="28"/>
        </w:rPr>
      </w:pPr>
      <w:r w:rsidRPr="00111BEE">
        <w:rPr>
          <w:sz w:val="28"/>
          <w:szCs w:val="28"/>
        </w:rPr>
        <w:t>Через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вовлечение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обучающихся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в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планирование,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организацию,</w:t>
      </w:r>
      <w:r w:rsidR="00CC2DBB">
        <w:rPr>
          <w:sz w:val="28"/>
          <w:szCs w:val="28"/>
        </w:rPr>
        <w:t xml:space="preserve"> </w:t>
      </w:r>
      <w:r w:rsidRPr="00111BEE">
        <w:rPr>
          <w:sz w:val="28"/>
          <w:szCs w:val="28"/>
        </w:rPr>
        <w:t>проведение и анализ общешкольных и внутриклассных дел;</w:t>
      </w:r>
    </w:p>
    <w:p w:rsidR="006C140E" w:rsidRPr="00111BEE" w:rsidRDefault="006C140E" w:rsidP="00111BEE">
      <w:pPr>
        <w:pStyle w:val="a6"/>
        <w:ind w:right="-1" w:firstLine="567"/>
        <w:jc w:val="both"/>
        <w:rPr>
          <w:sz w:val="28"/>
          <w:szCs w:val="28"/>
        </w:rPr>
      </w:pPr>
      <w:r w:rsidRPr="00111BEE">
        <w:rPr>
          <w:sz w:val="28"/>
          <w:szCs w:val="28"/>
        </w:rPr>
        <w:t>Через реализацию обучающимися, взявшими на себя соответствующую роль (общественное поручение)</w:t>
      </w:r>
      <w:r w:rsidRPr="00111BEE">
        <w:rPr>
          <w:spacing w:val="-2"/>
          <w:sz w:val="28"/>
          <w:szCs w:val="28"/>
        </w:rPr>
        <w:t xml:space="preserve"> функций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по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контролю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за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порядком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и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чистотой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в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>классе,</w:t>
      </w:r>
      <w:r w:rsidR="00CC2DBB">
        <w:rPr>
          <w:spacing w:val="-2"/>
          <w:sz w:val="28"/>
          <w:szCs w:val="28"/>
        </w:rPr>
        <w:t xml:space="preserve"> </w:t>
      </w:r>
      <w:r w:rsidRPr="00111BEE">
        <w:rPr>
          <w:spacing w:val="-2"/>
          <w:sz w:val="28"/>
          <w:szCs w:val="28"/>
        </w:rPr>
        <w:t xml:space="preserve">уходом </w:t>
      </w:r>
      <w:r w:rsidRPr="00111BEE">
        <w:rPr>
          <w:sz w:val="28"/>
          <w:szCs w:val="28"/>
        </w:rPr>
        <w:t>за классной комнатой, комнатными растениями, дежурство по школе, в столовой.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Профилактика и безопасность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Профилактика девиантного поведения обучающихся, конфликтов между обучающимися, обучающимися и педагогами —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к неблагоприятным факторам.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0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0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0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0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0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(антинаркотические, </w:t>
      </w:r>
      <w:r w:rsidRPr="00111BEE">
        <w:rPr>
          <w:b w:val="0"/>
        </w:rPr>
        <w:lastRenderedPageBreak/>
        <w:t>антиалкогольные, против курения, безопасность в цифровой среде, профилактика вовлечения в деструктивные группы в социальных сетях, деструктивные молодежные, религиозные объединения, культы, субкультуры, безопасность дорожного движения, безопасность на воде, на транспорте, противопожарная безопасность, гражданская оборона, антитеррористическая, антиэкстремистская безопасность и т. д.);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76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76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—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firstLine="567"/>
        <w:jc w:val="left"/>
        <w:rPr>
          <w:b w:val="0"/>
        </w:rPr>
      </w:pPr>
      <w:r w:rsidRPr="00111BEE">
        <w:rPr>
          <w:b w:val="0"/>
        </w:rPr>
        <w:t>др.</w:t>
      </w:r>
      <w:r w:rsidRPr="00111BEE">
        <w:rPr>
          <w:b w:val="0"/>
          <w:vertAlign w:val="superscript"/>
        </w:rPr>
        <w:t>)</w:t>
      </w:r>
      <w:r w:rsidRPr="00111BEE">
        <w:rPr>
          <w:b w:val="0"/>
        </w:rPr>
        <w:t>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76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предупреждение, профилактику и целенаправленную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76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дети с ОВЗ и т. д.).</w:t>
      </w:r>
    </w:p>
    <w:p w:rsidR="00D60997" w:rsidRPr="00111BEE" w:rsidRDefault="00D60997" w:rsidP="00111BEE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111BEE">
        <w:rPr>
          <w:rStyle w:val="ae"/>
          <w:b/>
          <w:i w:val="0"/>
          <w:sz w:val="28"/>
          <w:szCs w:val="28"/>
        </w:rPr>
        <w:t>На школьном уровне: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«Уроки доброты», классные часы, интерактивные игры для формирования толерантного отношения друг к другу, умения дружить, ценить дружбу;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интерактивные беседы для формирования у обучающихся культуры общения (коммуникативные умения), формирование умение высказывать свое мнение, отстаивать его, а также признавать свою неправоту в случае ошибки;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−реализация программ дополнительного образования направленных на формирование ценностного отношения к своему здоровью, расширение представления учащихся о здоровом образе жизни формировать потребность в соблюдении правил здорового образа жизни, о здоровом питании, необходимости употребления в пищу.продуктов, богатых витаминами, о рациональном питании.</w:t>
      </w:r>
    </w:p>
    <w:p w:rsidR="00D60997" w:rsidRPr="00111BEE" w:rsidRDefault="00D60997" w:rsidP="00111BEE">
      <w:pPr>
        <w:pStyle w:val="a5"/>
        <w:shd w:val="clear" w:color="auto" w:fill="FFFFFF"/>
        <w:spacing w:before="0" w:beforeAutospacing="0" w:after="150" w:afterAutospacing="0"/>
        <w:jc w:val="both"/>
        <w:rPr>
          <w:b/>
          <w:i/>
          <w:color w:val="000000"/>
          <w:sz w:val="28"/>
          <w:szCs w:val="28"/>
        </w:rPr>
      </w:pPr>
      <w:r w:rsidRPr="00111BEE">
        <w:rPr>
          <w:rStyle w:val="ae"/>
          <w:b/>
          <w:i w:val="0"/>
          <w:sz w:val="28"/>
          <w:szCs w:val="28"/>
        </w:rPr>
        <w:t>На индивидуальном уровне: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консультации, тренинги, беседы, диагностика.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lastRenderedPageBreak/>
        <w:t>− выявление факторов, оказывающих отрицательное воздействие на развитие личности и способствующие совершению им правонарушений.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помощь в личностном росте, помощь в формировании адекватной самооценки, развитие познавательной и нравственно-эстетической и патриотической культуры, в формировании навыков самопознания, развитии коммуникативных и поведенческих навыков, навыков саморегуляции.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социально-психологические мониторинги с целью раннего выявления проблем.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психодиагностическое обследование ребенка: определение типа акцентуаций характера, уровня познавательного развития, выявление интересов ребенка, уровня тревожности, особенности детско-родительских отношений.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организация психокоррекционной работы.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− формирование опыта безопасного поведения — важнейшая сторона воспитания ребенка.</w:t>
      </w:r>
    </w:p>
    <w:p w:rsidR="00D60997" w:rsidRPr="00111BEE" w:rsidRDefault="00D60997" w:rsidP="00111BEE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111BEE">
        <w:rPr>
          <w:b/>
          <w:color w:val="000000"/>
          <w:sz w:val="28"/>
          <w:szCs w:val="28"/>
        </w:rPr>
        <w:t>Направления (содержательные) профилактики: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– профилактика зависимого поведения (химической и нехимической зависимости);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– профилактика правонарушений и безнадзорности, в том числе экстремистских проявлений;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– профилактика аутодеструктивного, суицидального поведения несовершеннолетних;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– развитие навыков безопасного поведения в различных жизненных ситуациях (на воде, вблизи железной дороги, общественном транспорте);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– проведение мероприятий по предупреждению травматизма обучающихся, в том числе детского дорожно-транспортного травматизма, пожарной безопасности.</w:t>
      </w:r>
    </w:p>
    <w:p w:rsidR="00D60997" w:rsidRPr="00111BEE" w:rsidRDefault="00D60997" w:rsidP="00111BEE">
      <w:pPr>
        <w:pStyle w:val="a5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111BEE">
        <w:rPr>
          <w:color w:val="000000"/>
          <w:sz w:val="28"/>
          <w:szCs w:val="28"/>
        </w:rPr>
        <w:t>Участие в проведении межведомственных комплексных профилактических мероприятиях и акциях Всероссийского и муниципального уровней: «МЫ выбираем – жизнь!», «За здоровье и безопасность наших детей», «Безопасность детства», «Единый день правовой помощи детям», День отказа от курения, Международный день борьбы с наркотиками.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Социальное партнёрство</w:t>
      </w:r>
    </w:p>
    <w:p w:rsidR="006C140E" w:rsidRPr="00111BEE" w:rsidRDefault="006C140E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предусматривает: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76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 xml:space="preserve">участие представителей организаций-партнёров, в том числе в соответствии с договорами о сотрудничестве, в проведении отдельных </w:t>
      </w:r>
      <w:r w:rsidRPr="00111BEE">
        <w:rPr>
          <w:b w:val="0"/>
        </w:rPr>
        <w:lastRenderedPageBreak/>
        <w:t>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76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участие представителей организаций-партнёров в проведении отдельных уроков, внеурочных занятий, внешкольных мероприятий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открытые дискуссионные площадки (детские, педагогические, родительские, совместные), куда приглашаются представители организаций- партнёров, на которых обсуждаются актуальные проблемы, касающиеся жизни школы, муниципального образования, региона, страны;</w:t>
      </w:r>
    </w:p>
    <w:p w:rsidR="006C140E" w:rsidRPr="00111BEE" w:rsidRDefault="006C140E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социальные проекты, совместно разрабатываемые и реализуемые обучающимися, педагогами с организациями-партнёрами благотворительной, экологической, патриотической, трудовой и т. 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0734CD" w:rsidRPr="00111BEE" w:rsidRDefault="000734CD" w:rsidP="00111BEE">
      <w:pPr>
        <w:shd w:val="clear" w:color="auto" w:fill="FFFFFF"/>
        <w:tabs>
          <w:tab w:val="left" w:pos="993"/>
          <w:tab w:val="left" w:pos="1310"/>
        </w:tabs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111B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целях повышения эффективности воспитательного процесса организовано  взаимодействие школы с учреждениями образовательной, культурной, профилактической направленности.  </w:t>
      </w:r>
    </w:p>
    <w:p w:rsidR="000734CD" w:rsidRPr="00111BEE" w:rsidRDefault="000734CD" w:rsidP="00111BEE">
      <w:pPr>
        <w:shd w:val="clear" w:color="auto" w:fill="FFFFFF"/>
        <w:tabs>
          <w:tab w:val="left" w:pos="993"/>
          <w:tab w:val="left" w:pos="1310"/>
        </w:tabs>
        <w:spacing w:line="240" w:lineRule="auto"/>
        <w:ind w:right="-1"/>
        <w:contextualSpacing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tbl>
      <w:tblPr>
        <w:tblW w:w="9997" w:type="dxa"/>
        <w:jc w:val="center"/>
        <w:tblInd w:w="-27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7"/>
        <w:gridCol w:w="3969"/>
        <w:gridCol w:w="5421"/>
      </w:tblGrid>
      <w:tr w:rsidR="000734CD" w:rsidRPr="00111BEE" w:rsidTr="007729E6">
        <w:trPr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7729E6" w:rsidP="00111BEE">
            <w:pPr>
              <w:spacing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7729E6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Социальные партнеры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7729E6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</w:tr>
      <w:tr w:rsidR="007729E6" w:rsidRPr="00111BEE" w:rsidTr="007729E6">
        <w:trPr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729E6" w:rsidRPr="00111BEE" w:rsidRDefault="007729E6" w:rsidP="00111BEE">
            <w:pPr>
              <w:spacing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9E6" w:rsidRPr="00111BEE" w:rsidRDefault="007729E6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Музей им. А.А. Фадеева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729E6" w:rsidRPr="00111BEE" w:rsidRDefault="007729E6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Музейные уроки, экскурсии</w:t>
            </w:r>
          </w:p>
        </w:tc>
      </w:tr>
      <w:tr w:rsidR="000734CD" w:rsidRPr="00111BEE" w:rsidTr="007729E6">
        <w:trPr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0734CD" w:rsidP="00111BEE">
            <w:pPr>
              <w:spacing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 Чугуевский Колледж Сельского Хозяйства и Сервиса"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 xml:space="preserve"> Профориентационные беседы и агитация. </w:t>
            </w:r>
          </w:p>
        </w:tc>
      </w:tr>
      <w:tr w:rsidR="000734CD" w:rsidRPr="00111BEE" w:rsidTr="007729E6">
        <w:trPr>
          <w:trHeight w:val="1890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0734CD" w:rsidP="00111BEE">
            <w:pPr>
              <w:spacing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ОМВД, КДН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pStyle w:val="a5"/>
              <w:shd w:val="clear" w:color="auto" w:fill="FFFFFF"/>
              <w:spacing w:before="0" w:beforeAutospacing="0" w:after="125" w:afterAutospacing="0"/>
              <w:ind w:left="280"/>
              <w:rPr>
                <w:color w:val="333333"/>
                <w:sz w:val="28"/>
                <w:szCs w:val="28"/>
              </w:rPr>
            </w:pPr>
            <w:r w:rsidRPr="00111BEE">
              <w:rPr>
                <w:sz w:val="28"/>
                <w:szCs w:val="28"/>
              </w:rPr>
              <w:t> Индивидуальные беседы по профилактике правонарушений и преступлений, участие в заседаниях школьного Совета профилактики правонарушений, совместное проведение операций «Подросток». Выявление семей и детей, находящихся в социально опасном положении</w:t>
            </w:r>
          </w:p>
        </w:tc>
      </w:tr>
      <w:tr w:rsidR="000734CD" w:rsidRPr="00111BEE" w:rsidTr="007729E6">
        <w:trPr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0734CD" w:rsidP="00111BEE">
            <w:pPr>
              <w:spacing w:line="240" w:lineRule="auto"/>
              <w:ind w:left="-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CC2DBB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с. </w:t>
            </w:r>
            <w:r w:rsidR="00CC2DBB">
              <w:rPr>
                <w:rFonts w:ascii="Times New Roman" w:hAnsi="Times New Roman" w:cs="Times New Roman"/>
                <w:sz w:val="28"/>
                <w:szCs w:val="28"/>
              </w:rPr>
              <w:t>Новомихайловка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Библиотечные уроки</w:t>
            </w:r>
          </w:p>
        </w:tc>
      </w:tr>
      <w:tr w:rsidR="000734CD" w:rsidRPr="00111BEE" w:rsidTr="007729E6">
        <w:trPr>
          <w:trHeight w:val="751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CC2DBB" w:rsidP="00111BEE">
            <w:pPr>
              <w:spacing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5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Занятость детей в кружках и спортивных секциях. Совместные соревнования</w:t>
            </w:r>
          </w:p>
        </w:tc>
      </w:tr>
      <w:tr w:rsidR="000734CD" w:rsidRPr="00111BEE" w:rsidTr="007729E6">
        <w:trPr>
          <w:trHeight w:val="751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CC2DBB" w:rsidP="00111BEE">
            <w:pPr>
              <w:spacing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6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Концертные выступление, участие в конкурсах, игровые мероприятия</w:t>
            </w:r>
          </w:p>
        </w:tc>
      </w:tr>
      <w:tr w:rsidR="000734CD" w:rsidRPr="00111BEE" w:rsidTr="007729E6">
        <w:trPr>
          <w:trHeight w:val="700"/>
          <w:jc w:val="center"/>
        </w:trPr>
        <w:tc>
          <w:tcPr>
            <w:tcW w:w="6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734CD" w:rsidRPr="00111BEE" w:rsidRDefault="00CC2DBB" w:rsidP="00111BEE">
            <w:pPr>
              <w:spacing w:line="240" w:lineRule="auto"/>
              <w:ind w:left="-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7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138" w:right="-25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 xml:space="preserve">  Социальные учреждения и службы. </w:t>
            </w:r>
            <w:r w:rsidR="000B03A7" w:rsidRPr="00111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111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"https://arslastochka.ucoz.ru/" \t "_blank" </w:instrText>
            </w:r>
            <w:r w:rsidR="000B03A7" w:rsidRPr="00111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</w:p>
          <w:p w:rsidR="000734CD" w:rsidRPr="00111BEE" w:rsidRDefault="000734CD" w:rsidP="00111BEE">
            <w:pPr>
              <w:pStyle w:val="2"/>
              <w:spacing w:before="0" w:line="240" w:lineRule="auto"/>
              <w:ind w:left="138" w:right="-25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111BEE">
              <w:rPr>
                <w:rStyle w:val="organictitlecontentspan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ГАУСО Арсеньевский СРЦН Ласточка</w:t>
            </w:r>
          </w:p>
          <w:p w:rsidR="000734CD" w:rsidRPr="00111BEE" w:rsidRDefault="000B03A7" w:rsidP="00111BEE">
            <w:pPr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  <w:tc>
          <w:tcPr>
            <w:tcW w:w="54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34CD" w:rsidRPr="00111BEE" w:rsidRDefault="000734CD" w:rsidP="00111BEE">
            <w:pPr>
              <w:spacing w:line="240" w:lineRule="auto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111BEE">
              <w:rPr>
                <w:rFonts w:ascii="Times New Roman" w:hAnsi="Times New Roman" w:cs="Times New Roman"/>
                <w:sz w:val="28"/>
                <w:szCs w:val="28"/>
              </w:rPr>
              <w:t>Оказание медико-социальной и психолого-педагогической помощи </w:t>
            </w:r>
          </w:p>
        </w:tc>
      </w:tr>
    </w:tbl>
    <w:p w:rsidR="00111BEE" w:rsidRDefault="00111BEE" w:rsidP="00111BEE">
      <w:pPr>
        <w:pStyle w:val="40"/>
        <w:shd w:val="clear" w:color="auto" w:fill="auto"/>
        <w:spacing w:line="240" w:lineRule="auto"/>
        <w:rPr>
          <w:b w:val="0"/>
          <w:i/>
          <w:sz w:val="32"/>
          <w:szCs w:val="32"/>
        </w:rPr>
      </w:pP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620" w:firstLine="700"/>
        <w:jc w:val="center"/>
        <w:rPr>
          <w:b w:val="0"/>
          <w:i/>
          <w:sz w:val="32"/>
          <w:szCs w:val="32"/>
        </w:rPr>
      </w:pPr>
      <w:r w:rsidRPr="00111BEE">
        <w:rPr>
          <w:b w:val="0"/>
          <w:i/>
          <w:sz w:val="32"/>
          <w:szCs w:val="32"/>
        </w:rPr>
        <w:t>Профориентация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firstLine="567"/>
        <w:rPr>
          <w:b w:val="0"/>
        </w:rPr>
      </w:pPr>
      <w:r w:rsidRPr="00111BEE">
        <w:rPr>
          <w:b w:val="0"/>
        </w:rPr>
        <w:t>Совместная деятельность педагогических работников и обучающихся по направлению «Профориентация» включает профессиональное просвещение, диагностику и консультирование по вопросам профориентации, организацию профессиональных проб обучающихся. Реализация воспитательного потенциала профориентационной работы школы предусматривает: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профориентационные игры: симуляции, деловые игры, квесты, решение кейсов, расширяющие знания обучающихся о профессиях, способах выбора профессий, особенностях, условиях той или иной профессиональной деятельности;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циклы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экскурсии на предприятия райна, дающие начальные представления о существующих профессиях и условиях работы;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77"/>
        </w:tabs>
        <w:spacing w:line="240" w:lineRule="auto"/>
        <w:ind w:firstLine="567"/>
        <w:jc w:val="left"/>
        <w:rPr>
          <w:b w:val="0"/>
        </w:rPr>
      </w:pPr>
      <w:r w:rsidRPr="00111BEE">
        <w:rPr>
          <w:b w:val="0"/>
        </w:rPr>
        <w:t>посещение профориентационных выставок, ярмарок профессий, тематических профориентационных парков, лагерей, дней открытых дверей ворганизациях профессионального, высшего образования;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5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совместное с педагогами изучение обучающимися интернет</w:t>
      </w:r>
      <w:r w:rsidRPr="00111BEE">
        <w:rPr>
          <w:b w:val="0"/>
        </w:rPr>
        <w:softHyphen/>
        <w:t>ресурсов, посвященных выбору профессий, прохождение профориентационного онлайн-тестирования, онлайн курсов по интересующим профессиям и направлениям профессионального образования;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615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участие в работе всероссийских профориентационных проектов;</w:t>
      </w:r>
    </w:p>
    <w:p w:rsidR="00874878" w:rsidRDefault="0010481F" w:rsidP="00874878">
      <w:pPr>
        <w:pStyle w:val="40"/>
        <w:numPr>
          <w:ilvl w:val="0"/>
          <w:numId w:val="6"/>
        </w:numPr>
        <w:shd w:val="clear" w:color="auto" w:fill="auto"/>
        <w:tabs>
          <w:tab w:val="left" w:pos="1615"/>
        </w:tabs>
        <w:spacing w:line="240" w:lineRule="auto"/>
        <w:ind w:firstLine="700"/>
        <w:rPr>
          <w:b w:val="0"/>
        </w:rPr>
      </w:pPr>
      <w:r w:rsidRPr="00111BEE">
        <w:rPr>
          <w:b w:val="0"/>
        </w:rPr>
        <w:t>освоение обучающимися основ профессии в рамках различных курсов по выбору, включенных в обязательную часть образовательной программы или в рамках дополнительного образования.</w:t>
      </w:r>
    </w:p>
    <w:p w:rsidR="00874878" w:rsidRDefault="00874878" w:rsidP="00874878">
      <w:pPr>
        <w:pStyle w:val="40"/>
        <w:shd w:val="clear" w:color="auto" w:fill="auto"/>
        <w:tabs>
          <w:tab w:val="left" w:pos="1615"/>
        </w:tabs>
        <w:spacing w:line="240" w:lineRule="auto"/>
        <w:ind w:left="700"/>
        <w:rPr>
          <w:b w:val="0"/>
        </w:rPr>
      </w:pPr>
    </w:p>
    <w:p w:rsidR="00874878" w:rsidRPr="00CC2DBB" w:rsidRDefault="00726981" w:rsidP="00726981">
      <w:pPr>
        <w:pStyle w:val="40"/>
        <w:shd w:val="clear" w:color="auto" w:fill="auto"/>
        <w:tabs>
          <w:tab w:val="left" w:pos="1615"/>
        </w:tabs>
        <w:spacing w:line="240" w:lineRule="auto"/>
        <w:ind w:left="700"/>
        <w:jc w:val="center"/>
        <w:rPr>
          <w:b w:val="0"/>
          <w:i/>
          <w:sz w:val="32"/>
          <w:szCs w:val="32"/>
        </w:rPr>
      </w:pPr>
      <w:r w:rsidRPr="00726981">
        <w:rPr>
          <w:b w:val="0"/>
          <w:i/>
          <w:sz w:val="32"/>
          <w:szCs w:val="32"/>
        </w:rPr>
        <w:t xml:space="preserve">Школьный спортивный клуб </w:t>
      </w:r>
      <w:r w:rsidRPr="00CC2DBB">
        <w:rPr>
          <w:b w:val="0"/>
          <w:i/>
          <w:sz w:val="32"/>
          <w:szCs w:val="32"/>
        </w:rPr>
        <w:t>«</w:t>
      </w:r>
      <w:r w:rsidR="00CC2DBB">
        <w:rPr>
          <w:b w:val="0"/>
          <w:i/>
          <w:sz w:val="32"/>
          <w:szCs w:val="32"/>
        </w:rPr>
        <w:t>Старт</w:t>
      </w:r>
      <w:r w:rsidRPr="00CC2DBB">
        <w:rPr>
          <w:b w:val="0"/>
          <w:i/>
          <w:sz w:val="32"/>
          <w:szCs w:val="32"/>
        </w:rPr>
        <w:t>»</w:t>
      </w:r>
    </w:p>
    <w:p w:rsidR="00874878" w:rsidRPr="00726981" w:rsidRDefault="00874878" w:rsidP="00726981">
      <w:pPr>
        <w:pStyle w:val="22"/>
        <w:shd w:val="clear" w:color="auto" w:fill="auto"/>
        <w:spacing w:after="0" w:line="240" w:lineRule="auto"/>
        <w:ind w:right="880" w:firstLine="567"/>
        <w:jc w:val="both"/>
      </w:pPr>
      <w:r w:rsidRPr="00726981">
        <w:t>Школьный спортивный клуб (ШСК) - это общественное объединение педагогов, обучающихся и родителей, способствующее развитию физической культуры, спорта в школе.</w:t>
      </w:r>
    </w:p>
    <w:p w:rsidR="00874878" w:rsidRPr="00726981" w:rsidRDefault="00874878" w:rsidP="00726981">
      <w:pPr>
        <w:pStyle w:val="22"/>
        <w:shd w:val="clear" w:color="auto" w:fill="auto"/>
        <w:spacing w:after="0" w:line="240" w:lineRule="auto"/>
        <w:ind w:right="880" w:firstLine="567"/>
        <w:jc w:val="both"/>
      </w:pPr>
      <w:r w:rsidRPr="00726981">
        <w:t>Клуб создан с целью организации и проведения сп</w:t>
      </w:r>
      <w:r w:rsidR="00726981" w:rsidRPr="00726981">
        <w:t>ортивно-массовой и физкультурно-</w:t>
      </w:r>
      <w:r w:rsidRPr="00726981">
        <w:t>оздоровительной работы в школе во внеурочное время.</w:t>
      </w:r>
    </w:p>
    <w:p w:rsidR="00874878" w:rsidRPr="00726981" w:rsidRDefault="00874878" w:rsidP="00726981">
      <w:pPr>
        <w:pStyle w:val="22"/>
        <w:shd w:val="clear" w:color="auto" w:fill="auto"/>
        <w:spacing w:after="0" w:line="240" w:lineRule="auto"/>
        <w:ind w:right="620" w:firstLine="567"/>
        <w:jc w:val="both"/>
      </w:pPr>
      <w:r w:rsidRPr="00726981">
        <w:t>Систематическая деятельность ШСК по организации спортивно-</w:t>
      </w:r>
      <w:r w:rsidRPr="00726981">
        <w:lastRenderedPageBreak/>
        <w:t>массовых мероприятий способствует формированию ценностной ориентации обучающихся на сохранение собственного здоровья, развитию интереса к занятиям физической культурой и спортом.</w:t>
      </w:r>
    </w:p>
    <w:p w:rsidR="00874878" w:rsidRPr="00726981" w:rsidRDefault="00874878" w:rsidP="00726981">
      <w:pPr>
        <w:pStyle w:val="60"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726981">
        <w:rPr>
          <w:sz w:val="28"/>
          <w:szCs w:val="28"/>
        </w:rPr>
        <w:t>Основные направления деятельности клуба:</w:t>
      </w:r>
    </w:p>
    <w:p w:rsidR="00874878" w:rsidRPr="00726981" w:rsidRDefault="00874878" w:rsidP="00726981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726981">
        <w:t>организация деятельности объединений дополн</w:t>
      </w:r>
      <w:r w:rsidR="00726981">
        <w:t>ительного образования спортивно-</w:t>
      </w:r>
      <w:r w:rsidRPr="00726981">
        <w:t>оздоровительной направленности;</w:t>
      </w:r>
    </w:p>
    <w:p w:rsidR="00874878" w:rsidRPr="00726981" w:rsidRDefault="00874878" w:rsidP="00726981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726981">
        <w:t>привлечение обучающихся в различные виды спорта;</w:t>
      </w:r>
    </w:p>
    <w:p w:rsidR="00874878" w:rsidRPr="00726981" w:rsidRDefault="00874878" w:rsidP="00726981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726981">
        <w:t>пропаганда здорового образа жизни и организация досуга обучающихся;</w:t>
      </w:r>
    </w:p>
    <w:p w:rsidR="00874878" w:rsidRPr="00726981" w:rsidRDefault="00874878" w:rsidP="00726981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726981">
        <w:t>вовлечение детей,</w:t>
      </w:r>
      <w:bookmarkStart w:id="10" w:name="_GoBack"/>
      <w:bookmarkEnd w:id="10"/>
      <w:r w:rsidRPr="00726981">
        <w:t xml:space="preserve"> находящихся в трудной жизненной ситуации в объединения дополнительного образования клуба и внеурочные мероприятия;</w:t>
      </w:r>
    </w:p>
    <w:p w:rsidR="00874878" w:rsidRPr="00726981" w:rsidRDefault="00874878" w:rsidP="00726981">
      <w:pPr>
        <w:pStyle w:val="22"/>
        <w:numPr>
          <w:ilvl w:val="0"/>
          <w:numId w:val="14"/>
        </w:numPr>
        <w:shd w:val="clear" w:color="auto" w:fill="auto"/>
        <w:tabs>
          <w:tab w:val="left" w:pos="0"/>
        </w:tabs>
        <w:spacing w:after="0" w:line="240" w:lineRule="auto"/>
        <w:ind w:firstLine="567"/>
        <w:jc w:val="both"/>
      </w:pPr>
      <w:r w:rsidRPr="00726981">
        <w:t>подготовка обучающихся к сдаче норм ВФСК ГТО и к участию в соревнованиях и спортивно-массовых мероприятиях.</w:t>
      </w:r>
    </w:p>
    <w:p w:rsidR="00726981" w:rsidRPr="00726981" w:rsidRDefault="00726981" w:rsidP="00726981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bookmark16"/>
    </w:p>
    <w:p w:rsidR="0010481F" w:rsidRPr="00111BEE" w:rsidRDefault="0010481F" w:rsidP="00111BEE">
      <w:pPr>
        <w:keepNext/>
        <w:keepLines/>
        <w:spacing w:after="0" w:line="240" w:lineRule="auto"/>
        <w:ind w:left="6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1BEE">
        <w:rPr>
          <w:rFonts w:ascii="Times New Roman" w:hAnsi="Times New Roman" w:cs="Times New Roman"/>
          <w:b/>
          <w:sz w:val="32"/>
          <w:szCs w:val="32"/>
        </w:rPr>
        <w:t>РАЗДЕЛ III. ОРГАНИЗАЦИОННЫЙ</w:t>
      </w:r>
      <w:bookmarkEnd w:id="11"/>
    </w:p>
    <w:p w:rsidR="0010481F" w:rsidRPr="00111BEE" w:rsidRDefault="0010481F" w:rsidP="00111BEE">
      <w:pPr>
        <w:keepNext/>
        <w:keepLines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12" w:name="bookmark17"/>
      <w:r w:rsidRPr="00111BEE">
        <w:rPr>
          <w:rFonts w:ascii="Times New Roman" w:hAnsi="Times New Roman" w:cs="Times New Roman"/>
          <w:b/>
          <w:sz w:val="28"/>
          <w:szCs w:val="28"/>
        </w:rPr>
        <w:t>3.1. Кадровое обеспечение</w:t>
      </w:r>
      <w:bookmarkEnd w:id="12"/>
    </w:p>
    <w:p w:rsidR="0010481F" w:rsidRPr="00111BEE" w:rsidRDefault="0010481F" w:rsidP="00111BEE">
      <w:pPr>
        <w:pStyle w:val="22"/>
        <w:shd w:val="clear" w:color="auto" w:fill="auto"/>
        <w:spacing w:after="0" w:line="240" w:lineRule="auto"/>
        <w:ind w:firstLine="567"/>
        <w:jc w:val="both"/>
      </w:pPr>
      <w:r w:rsidRPr="00111BEE">
        <w:t>Для кадрового потенциала школы характерны стабильность состава. Это обеспечивает более качественное и результативное преподавание и воспитание. Наличие большей части педагогов — специалистов с большим опытом педагогической деятельности способствует организации работы в системе подготовки и повышения квалификации, а так же в выборе новых подходов к преподаванию и воспитанию. Это обеспечивает выбор наиболее приемлемых методик и технологий воспитания. С одной стороны, такое положение гарантирует высокий качественный воспитательный потенциал коллектива. С другой стороны, в последние годы наблюдается омоложение педагогических кадров.</w:t>
      </w:r>
    </w:p>
    <w:p w:rsidR="0010481F" w:rsidRPr="00111BEE" w:rsidRDefault="0010481F" w:rsidP="00111BEE">
      <w:pPr>
        <w:pStyle w:val="22"/>
        <w:shd w:val="clear" w:color="auto" w:fill="auto"/>
        <w:spacing w:after="116" w:line="240" w:lineRule="auto"/>
        <w:ind w:firstLine="567"/>
        <w:jc w:val="both"/>
      </w:pPr>
      <w:r w:rsidRPr="00111BEE">
        <w:t>Деятельность школы по развитию кадрового потенциала: в условиях модернизации образовательного процесса решающую роль в достижении главного результата - качественного образования и воспитания школьников играет профессионализм педагогических и управленческих кадров.</w:t>
      </w:r>
    </w:p>
    <w:p w:rsidR="0010481F" w:rsidRPr="00111BEE" w:rsidRDefault="0010481F" w:rsidP="00111BEE">
      <w:pPr>
        <w:pStyle w:val="22"/>
        <w:shd w:val="clear" w:color="auto" w:fill="auto"/>
        <w:spacing w:after="124" w:line="240" w:lineRule="auto"/>
        <w:ind w:firstLine="567"/>
        <w:jc w:val="both"/>
      </w:pPr>
      <w:r w:rsidRPr="00111BEE">
        <w:t>В соответствии с этим важнейшими направлениями кадровой политики в области образования являются: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240" w:lineRule="auto"/>
        <w:ind w:firstLine="567"/>
        <w:jc w:val="both"/>
      </w:pPr>
      <w:r w:rsidRPr="00111BEE">
        <w:t>совершенствование системы подготовки, переподготовки и повышения уровня квалификации и профессионализма педагогических и руководящих работников;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240" w:lineRule="auto"/>
        <w:ind w:firstLine="567"/>
        <w:jc w:val="both"/>
      </w:pPr>
      <w:r w:rsidRPr="00111BEE">
        <w:t>работа по удовлетворению потребностей образовательного учреждения в высококвалифицированных и творческих кадрах; повышение престижа педагогической профессии.</w:t>
      </w:r>
    </w:p>
    <w:p w:rsidR="0010481F" w:rsidRPr="00111BEE" w:rsidRDefault="0010481F" w:rsidP="00111BEE">
      <w:pPr>
        <w:pStyle w:val="22"/>
        <w:shd w:val="clear" w:color="auto" w:fill="auto"/>
        <w:spacing w:after="280" w:line="240" w:lineRule="auto"/>
        <w:ind w:firstLine="567"/>
        <w:jc w:val="both"/>
      </w:pPr>
      <w:r w:rsidRPr="00111BEE">
        <w:t>В данном направлении в образовательном учреждении проводятся следующие мероприятия: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8"/>
        </w:tabs>
        <w:spacing w:after="0" w:line="240" w:lineRule="auto"/>
        <w:ind w:firstLine="567"/>
        <w:jc w:val="both"/>
      </w:pPr>
      <w:r w:rsidRPr="00111BEE">
        <w:t>создание комфортных условий для привлечения молодых специалистов;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 xml:space="preserve">обеспечение возможности прохождения педагогами </w:t>
      </w:r>
      <w:r w:rsidRPr="00111BEE">
        <w:lastRenderedPageBreak/>
        <w:t>переквалификации;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создание условий самоподготовки педагогов для успешности в прохождении аттестации на более высокую квалификационную категорию;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использование рациональных педагогических нагрузок;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помощь педагог</w:t>
      </w:r>
      <w:r w:rsidR="00C77773" w:rsidRPr="00111BEE">
        <w:t>у в выборе темы самообразования.</w:t>
      </w:r>
    </w:p>
    <w:p w:rsidR="0010481F" w:rsidRPr="00111BEE" w:rsidRDefault="0010481F" w:rsidP="00111BEE">
      <w:pPr>
        <w:pStyle w:val="22"/>
        <w:shd w:val="clear" w:color="auto" w:fill="auto"/>
        <w:spacing w:after="120" w:line="240" w:lineRule="auto"/>
        <w:ind w:firstLine="567"/>
        <w:jc w:val="left"/>
        <w:rPr>
          <w:i/>
        </w:rPr>
      </w:pPr>
      <w:r w:rsidRPr="00111BEE">
        <w:rPr>
          <w:i/>
        </w:rPr>
        <w:t>Развитие кадрового потенциала.</w:t>
      </w:r>
    </w:p>
    <w:p w:rsidR="0010481F" w:rsidRPr="00111BEE" w:rsidRDefault="0010481F" w:rsidP="00111BEE">
      <w:pPr>
        <w:pStyle w:val="22"/>
        <w:shd w:val="clear" w:color="auto" w:fill="auto"/>
        <w:spacing w:after="120" w:line="240" w:lineRule="auto"/>
        <w:ind w:firstLine="567"/>
        <w:jc w:val="both"/>
      </w:pPr>
      <w:r w:rsidRPr="00111BEE">
        <w:t>В школе запланированы и проводятся мероприятия, направленные на повышение квалификации работников образовательного учреждения в области воспитания, организация научно-методической поддержки и сопровождения педагогов с учетом планируемых потребностей образовательной системы ОУ и имеющихся у самих педагогов интересов.</w:t>
      </w:r>
    </w:p>
    <w:p w:rsidR="0010481F" w:rsidRPr="00111BEE" w:rsidRDefault="0010481F" w:rsidP="00111BEE">
      <w:pPr>
        <w:pStyle w:val="22"/>
        <w:shd w:val="clear" w:color="auto" w:fill="auto"/>
        <w:spacing w:after="124" w:line="240" w:lineRule="auto"/>
        <w:ind w:firstLine="567"/>
        <w:jc w:val="both"/>
      </w:pPr>
      <w:r w:rsidRPr="00111BEE">
        <w:t>В качестве особого вида поддержки выступало родительское участие в экспертизе воспитательных проектов и сетевое взаимодействие педагогических работников, в т.ч. с использованием ИКТ.</w:t>
      </w:r>
    </w:p>
    <w:p w:rsidR="0010481F" w:rsidRPr="00111BEE" w:rsidRDefault="0010481F" w:rsidP="00111BEE">
      <w:pPr>
        <w:pStyle w:val="22"/>
        <w:shd w:val="clear" w:color="auto" w:fill="auto"/>
        <w:spacing w:after="116" w:line="240" w:lineRule="auto"/>
        <w:ind w:firstLine="567"/>
        <w:jc w:val="both"/>
      </w:pPr>
      <w:r w:rsidRPr="00111BEE">
        <w:t>Ведется планомерная работа по пропаганде положений теории воспитательных систем среди педагогического коллектива: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через регулярное проведение и участие в семинарах, научно</w:t>
      </w:r>
      <w:r w:rsidRPr="00111BEE">
        <w:softHyphen/>
        <w:t>практических конференциях - от ш</w:t>
      </w:r>
      <w:r w:rsidR="00C77773" w:rsidRPr="00111BEE">
        <w:t>кольных до региональных</w:t>
      </w:r>
      <w:r w:rsidRPr="00111BEE">
        <w:t>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через научно-методические пособия;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через знакомство с передовыми научными разработками и российским опытом.</w:t>
      </w:r>
    </w:p>
    <w:p w:rsidR="0010481F" w:rsidRPr="00111BEE" w:rsidRDefault="0010481F" w:rsidP="00111BEE">
      <w:pPr>
        <w:pStyle w:val="22"/>
        <w:shd w:val="clear" w:color="auto" w:fill="auto"/>
        <w:spacing w:after="0" w:line="240" w:lineRule="auto"/>
        <w:ind w:firstLine="567"/>
        <w:rPr>
          <w:i/>
        </w:rPr>
      </w:pPr>
      <w:r w:rsidRPr="00111BEE">
        <w:rPr>
          <w:i/>
        </w:rPr>
        <w:t>В ходе работы к личности воспитателя, классного руководителя</w:t>
      </w:r>
    </w:p>
    <w:p w:rsidR="0010481F" w:rsidRPr="00111BEE" w:rsidRDefault="0010481F" w:rsidP="00111BEE">
      <w:pPr>
        <w:pStyle w:val="22"/>
        <w:shd w:val="clear" w:color="auto" w:fill="auto"/>
        <w:spacing w:after="0" w:line="240" w:lineRule="auto"/>
        <w:ind w:firstLine="567"/>
        <w:rPr>
          <w:i/>
        </w:rPr>
      </w:pPr>
      <w:r w:rsidRPr="00111BEE">
        <w:rPr>
          <w:i/>
        </w:rPr>
        <w:t>предъявлялись следующие требования: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103"/>
        </w:tabs>
        <w:spacing w:after="0" w:line="240" w:lineRule="auto"/>
        <w:ind w:firstLine="567"/>
        <w:jc w:val="both"/>
      </w:pPr>
      <w:r w:rsidRPr="00111BEE">
        <w:t>умение анализировать имеющиеся воспитательные ресурсы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умение проектировать, распределять цели;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умение организовать и анализировать деятельность;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умение осваивать свой опыт через рефлексию и выражать его в техно</w:t>
      </w:r>
      <w:r w:rsidRPr="00111BEE">
        <w:softHyphen/>
        <w:t>логической форме;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умение перестроить устаревшие технологические формы и методы;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способность к самовыражению.</w:t>
      </w:r>
    </w:p>
    <w:p w:rsidR="0010481F" w:rsidRPr="00111BEE" w:rsidRDefault="0010481F" w:rsidP="00111BEE">
      <w:pPr>
        <w:pStyle w:val="22"/>
        <w:shd w:val="clear" w:color="auto" w:fill="auto"/>
        <w:spacing w:after="120" w:line="240" w:lineRule="auto"/>
        <w:ind w:firstLine="567"/>
        <w:jc w:val="both"/>
        <w:rPr>
          <w:i/>
        </w:rPr>
      </w:pPr>
      <w:r w:rsidRPr="00111BEE">
        <w:rPr>
          <w:i/>
        </w:rPr>
        <w:t>При планировании работы с кадрами мы учитываем: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нормативные документы Министерства образования Российской Федерации, определяющие главные направления воспитательной работы;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проблемы воспитания, стоящие в центре внимания;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основные направления воспитательной работы, сложившиеся в школе, в том числе проблемы, над которыми работает школа;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реальное состояние воспитательной работы в школе и уровень развития личности воспитанников;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возрастные особенности воспитанников и специфические проблемы воспитания школьников, возникающие на каждом этапе формирования личности;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 xml:space="preserve">уровень педагогического мастерства, квалификацию и опыт воспитателей и классных руководителей, их готовность к решению предстоящих воспитательных задач (на основе диагностики), </w:t>
      </w:r>
      <w:r w:rsidRPr="00111BEE">
        <w:lastRenderedPageBreak/>
        <w:t>определившиеся интересы в области теории и методики воспитания, а также реальные возможности для внедрения в практику рекомендаций педагогической теории и передового опыта.</w:t>
      </w:r>
    </w:p>
    <w:p w:rsidR="0010481F" w:rsidRPr="00111BEE" w:rsidRDefault="0010481F" w:rsidP="00111BEE">
      <w:pPr>
        <w:pStyle w:val="22"/>
        <w:shd w:val="clear" w:color="auto" w:fill="auto"/>
        <w:spacing w:after="120" w:line="240" w:lineRule="auto"/>
        <w:ind w:firstLine="567"/>
        <w:jc w:val="left"/>
        <w:rPr>
          <w:i/>
        </w:rPr>
      </w:pPr>
      <w:r w:rsidRPr="00111BEE">
        <w:rPr>
          <w:i/>
        </w:rPr>
        <w:t>В работе классных руководителей проходит изучение: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нормативных документов;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научных разработок по вопросам повышения квалификации педагогических кадров;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94"/>
        </w:tabs>
        <w:spacing w:after="0" w:line="240" w:lineRule="auto"/>
        <w:ind w:firstLine="567"/>
        <w:jc w:val="both"/>
      </w:pPr>
      <w:r w:rsidRPr="00111BEE">
        <w:t>изучение организации и содержания учебно-воспитательного процесса;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13"/>
        </w:tabs>
        <w:spacing w:after="0" w:line="240" w:lineRule="auto"/>
        <w:ind w:firstLine="567"/>
        <w:jc w:val="left"/>
      </w:pPr>
      <w:r w:rsidRPr="00111BEE">
        <w:t>глубокий и всесторонний анализ состояния и результатов воспитательной работы в школе;</w:t>
      </w:r>
    </w:p>
    <w:p w:rsidR="0010481F" w:rsidRPr="00111BEE" w:rsidRDefault="0010481F" w:rsidP="00111BEE">
      <w:pPr>
        <w:pStyle w:val="22"/>
        <w:numPr>
          <w:ilvl w:val="0"/>
          <w:numId w:val="9"/>
        </w:numPr>
        <w:shd w:val="clear" w:color="auto" w:fill="auto"/>
        <w:tabs>
          <w:tab w:val="left" w:pos="1013"/>
        </w:tabs>
        <w:spacing w:after="0" w:line="240" w:lineRule="auto"/>
        <w:ind w:firstLine="567"/>
        <w:jc w:val="left"/>
      </w:pPr>
      <w:r w:rsidRPr="00111BEE">
        <w:t>знание важнейших тенденций развития учебно-воспитательного процесса и качества подготовки учащихся;</w:t>
      </w:r>
    </w:p>
    <w:p w:rsidR="0010481F" w:rsidRPr="00111BEE" w:rsidRDefault="00C77773" w:rsidP="00111BEE">
      <w:pPr>
        <w:pStyle w:val="22"/>
        <w:shd w:val="clear" w:color="auto" w:fill="auto"/>
        <w:tabs>
          <w:tab w:val="left" w:pos="1013"/>
        </w:tabs>
        <w:spacing w:after="0" w:line="240" w:lineRule="auto"/>
        <w:ind w:firstLine="567"/>
        <w:rPr>
          <w:i/>
        </w:rPr>
      </w:pPr>
      <w:r w:rsidRPr="00111BEE">
        <w:rPr>
          <w:i/>
        </w:rPr>
        <w:t>Кадровое обеспечение воспитательного процесса в школе.</w:t>
      </w:r>
    </w:p>
    <w:p w:rsidR="00C77773" w:rsidRPr="00111BEE" w:rsidRDefault="00C77773" w:rsidP="00111BEE">
      <w:pPr>
        <w:pStyle w:val="22"/>
        <w:shd w:val="clear" w:color="auto" w:fill="auto"/>
        <w:tabs>
          <w:tab w:val="left" w:pos="1013"/>
        </w:tabs>
        <w:spacing w:after="0" w:line="240" w:lineRule="auto"/>
        <w:ind w:firstLine="567"/>
        <w:jc w:val="left"/>
      </w:pPr>
    </w:p>
    <w:tbl>
      <w:tblPr>
        <w:tblStyle w:val="a3"/>
        <w:tblW w:w="9996" w:type="dxa"/>
        <w:tblLook w:val="04A0"/>
      </w:tblPr>
      <w:tblGrid>
        <w:gridCol w:w="959"/>
        <w:gridCol w:w="4111"/>
        <w:gridCol w:w="4926"/>
      </w:tblGrid>
      <w:tr w:rsidR="00C77773" w:rsidRPr="00E415E9" w:rsidTr="00C77773">
        <w:tc>
          <w:tcPr>
            <w:tcW w:w="959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№п\п</w:t>
            </w:r>
          </w:p>
        </w:tc>
        <w:tc>
          <w:tcPr>
            <w:tcW w:w="4111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Занимаемая должность</w:t>
            </w:r>
          </w:p>
        </w:tc>
        <w:tc>
          <w:tcPr>
            <w:tcW w:w="4926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both"/>
            </w:pPr>
            <w:r w:rsidRPr="00E415E9">
              <w:t>Ф.И.О.</w:t>
            </w:r>
          </w:p>
        </w:tc>
      </w:tr>
      <w:tr w:rsidR="00C77773" w:rsidRPr="00E415E9" w:rsidTr="00C77773">
        <w:tc>
          <w:tcPr>
            <w:tcW w:w="959" w:type="dxa"/>
          </w:tcPr>
          <w:p w:rsidR="00C77773" w:rsidRPr="00E415E9" w:rsidRDefault="00D60997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1</w:t>
            </w:r>
          </w:p>
        </w:tc>
        <w:tc>
          <w:tcPr>
            <w:tcW w:w="4111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Директор школы</w:t>
            </w:r>
          </w:p>
        </w:tc>
        <w:tc>
          <w:tcPr>
            <w:tcW w:w="4926" w:type="dxa"/>
          </w:tcPr>
          <w:p w:rsidR="00C77773" w:rsidRPr="00E415E9" w:rsidRDefault="00CC2DBB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Чеченина Наталья Сергеевна</w:t>
            </w:r>
          </w:p>
        </w:tc>
      </w:tr>
      <w:tr w:rsidR="00C77773" w:rsidRPr="00E415E9" w:rsidTr="00C77773">
        <w:tc>
          <w:tcPr>
            <w:tcW w:w="959" w:type="dxa"/>
          </w:tcPr>
          <w:p w:rsidR="00C77773" w:rsidRPr="00E415E9" w:rsidRDefault="00D60997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2</w:t>
            </w:r>
          </w:p>
        </w:tc>
        <w:tc>
          <w:tcPr>
            <w:tcW w:w="4111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Зам.директора по УВР</w:t>
            </w:r>
          </w:p>
        </w:tc>
        <w:tc>
          <w:tcPr>
            <w:tcW w:w="4926" w:type="dxa"/>
          </w:tcPr>
          <w:p w:rsidR="00C77773" w:rsidRPr="00E415E9" w:rsidRDefault="00CC2DBB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Захарова Марина Витальевна</w:t>
            </w:r>
          </w:p>
        </w:tc>
      </w:tr>
      <w:tr w:rsidR="00C77773" w:rsidRPr="00E415E9" w:rsidTr="00C77773">
        <w:tc>
          <w:tcPr>
            <w:tcW w:w="959" w:type="dxa"/>
          </w:tcPr>
          <w:p w:rsidR="00C77773" w:rsidRPr="00E415E9" w:rsidRDefault="00D60997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3</w:t>
            </w:r>
          </w:p>
        </w:tc>
        <w:tc>
          <w:tcPr>
            <w:tcW w:w="4111" w:type="dxa"/>
          </w:tcPr>
          <w:p w:rsidR="00C77773" w:rsidRPr="00E415E9" w:rsidRDefault="00CC2DBB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Психолог</w:t>
            </w:r>
          </w:p>
        </w:tc>
        <w:tc>
          <w:tcPr>
            <w:tcW w:w="4926" w:type="dxa"/>
          </w:tcPr>
          <w:p w:rsidR="00C77773" w:rsidRPr="00E415E9" w:rsidRDefault="00CC2DBB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Косенок Юлия Васильевна</w:t>
            </w:r>
          </w:p>
        </w:tc>
      </w:tr>
      <w:tr w:rsidR="00C77773" w:rsidRPr="00E415E9" w:rsidTr="00C77773">
        <w:tc>
          <w:tcPr>
            <w:tcW w:w="959" w:type="dxa"/>
          </w:tcPr>
          <w:p w:rsidR="00C77773" w:rsidRPr="00E415E9" w:rsidRDefault="00D60997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4</w:t>
            </w:r>
          </w:p>
        </w:tc>
        <w:tc>
          <w:tcPr>
            <w:tcW w:w="4111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Социальный педагог</w:t>
            </w:r>
          </w:p>
        </w:tc>
        <w:tc>
          <w:tcPr>
            <w:tcW w:w="4926" w:type="dxa"/>
          </w:tcPr>
          <w:p w:rsidR="00C77773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Волкова Е</w:t>
            </w:r>
            <w:r w:rsidR="00CC2DBB" w:rsidRPr="00E415E9">
              <w:t>лена Сергеевна</w:t>
            </w:r>
          </w:p>
        </w:tc>
      </w:tr>
      <w:tr w:rsidR="00C77773" w:rsidRPr="00E415E9" w:rsidTr="00C77773">
        <w:tc>
          <w:tcPr>
            <w:tcW w:w="959" w:type="dxa"/>
          </w:tcPr>
          <w:p w:rsidR="00C77773" w:rsidRPr="00E415E9" w:rsidRDefault="00D60997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5</w:t>
            </w:r>
          </w:p>
        </w:tc>
        <w:tc>
          <w:tcPr>
            <w:tcW w:w="4111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Классные руководители</w:t>
            </w:r>
          </w:p>
        </w:tc>
        <w:tc>
          <w:tcPr>
            <w:tcW w:w="4926" w:type="dxa"/>
          </w:tcPr>
          <w:p w:rsidR="00CC2DBB" w:rsidRPr="00E415E9" w:rsidRDefault="00CC2DBB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Кушнарева Елена Григорьевна</w:t>
            </w:r>
          </w:p>
          <w:p w:rsidR="00CC2DBB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Гойман В</w:t>
            </w:r>
            <w:r w:rsidR="00CC2DBB" w:rsidRPr="00E415E9">
              <w:t>алерия викторовна</w:t>
            </w:r>
          </w:p>
          <w:p w:rsidR="00CC2DBB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 xml:space="preserve"> Корчуганова А</w:t>
            </w:r>
            <w:r w:rsidR="00CC2DBB" w:rsidRPr="00E415E9">
              <w:t>лена Николаевна</w:t>
            </w:r>
          </w:p>
          <w:p w:rsidR="00CC2DBB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Сыврачева С</w:t>
            </w:r>
            <w:r w:rsidR="00CC2DBB" w:rsidRPr="00E415E9">
              <w:t>ветлана Викторовна</w:t>
            </w:r>
          </w:p>
          <w:p w:rsidR="00CC2DBB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Золотых Т</w:t>
            </w:r>
            <w:r w:rsidR="00CC2DBB" w:rsidRPr="00E415E9">
              <w:t>амара Викторовна</w:t>
            </w:r>
          </w:p>
          <w:p w:rsidR="00CC2DBB" w:rsidRPr="00E415E9" w:rsidRDefault="00CC2DBB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Лимачко Зоя Ивановна</w:t>
            </w:r>
          </w:p>
          <w:p w:rsidR="00CC2DBB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Присяжнюк Н</w:t>
            </w:r>
            <w:r w:rsidR="00CC2DBB" w:rsidRPr="00E415E9">
              <w:t>аталья Федоровна</w:t>
            </w:r>
          </w:p>
          <w:p w:rsidR="00CC2DBB" w:rsidRPr="00E415E9" w:rsidRDefault="00C511F6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Захарова М</w:t>
            </w:r>
            <w:r w:rsidR="00CC2DBB" w:rsidRPr="00E415E9">
              <w:t>арина Витальевна</w:t>
            </w:r>
          </w:p>
          <w:p w:rsidR="00C77773" w:rsidRPr="00E415E9" w:rsidRDefault="00C77773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</w:p>
        </w:tc>
      </w:tr>
      <w:tr w:rsidR="00C77773" w:rsidRPr="00E415E9" w:rsidTr="00C77773">
        <w:tc>
          <w:tcPr>
            <w:tcW w:w="959" w:type="dxa"/>
          </w:tcPr>
          <w:p w:rsidR="00C77773" w:rsidRPr="00E415E9" w:rsidRDefault="00D60997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6</w:t>
            </w:r>
          </w:p>
        </w:tc>
        <w:tc>
          <w:tcPr>
            <w:tcW w:w="4111" w:type="dxa"/>
          </w:tcPr>
          <w:p w:rsidR="00C77773" w:rsidRPr="00E415E9" w:rsidRDefault="00C77773" w:rsidP="00111BEE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E415E9">
              <w:t>Учитель ОБЖ</w:t>
            </w:r>
          </w:p>
        </w:tc>
        <w:tc>
          <w:tcPr>
            <w:tcW w:w="4926" w:type="dxa"/>
          </w:tcPr>
          <w:p w:rsidR="00C77773" w:rsidRPr="00E415E9" w:rsidRDefault="00CC2DBB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Присяжнюк Наталья федоровна</w:t>
            </w:r>
          </w:p>
        </w:tc>
      </w:tr>
      <w:tr w:rsidR="00005282" w:rsidRPr="00E415E9" w:rsidTr="00C77773">
        <w:tc>
          <w:tcPr>
            <w:tcW w:w="959" w:type="dxa"/>
          </w:tcPr>
          <w:p w:rsidR="00005282" w:rsidRPr="00E415E9" w:rsidRDefault="00E415E9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7</w:t>
            </w:r>
          </w:p>
        </w:tc>
        <w:tc>
          <w:tcPr>
            <w:tcW w:w="4111" w:type="dxa"/>
          </w:tcPr>
          <w:p w:rsidR="00005282" w:rsidRPr="00E415E9" w:rsidRDefault="00005282" w:rsidP="00111BEE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15E9">
              <w:rPr>
                <w:rStyle w:val="23"/>
                <w:b w:val="0"/>
                <w:color w:val="auto"/>
              </w:rPr>
              <w:t>Педагоги</w:t>
            </w:r>
          </w:p>
          <w:p w:rsidR="00005282" w:rsidRPr="00E415E9" w:rsidRDefault="00005282" w:rsidP="00111BEE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15E9">
              <w:rPr>
                <w:rStyle w:val="23"/>
                <w:b w:val="0"/>
                <w:color w:val="auto"/>
              </w:rPr>
              <w:t>дополнительного</w:t>
            </w:r>
          </w:p>
          <w:p w:rsidR="00005282" w:rsidRPr="00E415E9" w:rsidRDefault="00005282" w:rsidP="00111BEE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15E9">
              <w:rPr>
                <w:rStyle w:val="23"/>
                <w:b w:val="0"/>
                <w:color w:val="auto"/>
              </w:rPr>
              <w:t>образования</w:t>
            </w:r>
          </w:p>
        </w:tc>
        <w:tc>
          <w:tcPr>
            <w:tcW w:w="4926" w:type="dxa"/>
          </w:tcPr>
          <w:p w:rsidR="00E415E9" w:rsidRPr="00E415E9" w:rsidRDefault="00E415E9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Кушнарева Елена Григорьевна</w:t>
            </w:r>
          </w:p>
          <w:p w:rsidR="00E415E9" w:rsidRPr="00E415E9" w:rsidRDefault="00C511F6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Гойман В</w:t>
            </w:r>
            <w:r w:rsidR="00E415E9" w:rsidRPr="00E415E9">
              <w:t>алерия викторовна</w:t>
            </w:r>
          </w:p>
          <w:p w:rsidR="00E415E9" w:rsidRPr="00E415E9" w:rsidRDefault="00C511F6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 xml:space="preserve"> Корчуганова А</w:t>
            </w:r>
            <w:r w:rsidR="00E415E9" w:rsidRPr="00E415E9">
              <w:t>лена Николаевна</w:t>
            </w:r>
          </w:p>
          <w:p w:rsidR="00E415E9" w:rsidRPr="00E415E9" w:rsidRDefault="00C511F6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Сыврачева С</w:t>
            </w:r>
            <w:r w:rsidR="00E415E9" w:rsidRPr="00E415E9">
              <w:t>ветлана Викторовна</w:t>
            </w:r>
          </w:p>
          <w:p w:rsidR="00E415E9" w:rsidRPr="00E415E9" w:rsidRDefault="00C511F6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Золотых Т</w:t>
            </w:r>
            <w:r w:rsidR="00E415E9" w:rsidRPr="00E415E9">
              <w:t>амара Викторовна</w:t>
            </w:r>
          </w:p>
          <w:p w:rsidR="00E415E9" w:rsidRPr="00E415E9" w:rsidRDefault="00E415E9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Лимачко Зоя Ивановна</w:t>
            </w:r>
          </w:p>
          <w:p w:rsidR="00E415E9" w:rsidRPr="00E415E9" w:rsidRDefault="00C511F6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Присяжнюк Н</w:t>
            </w:r>
            <w:r w:rsidR="00E415E9" w:rsidRPr="00E415E9">
              <w:t>аталья Федоровна</w:t>
            </w:r>
          </w:p>
          <w:p w:rsidR="00E415E9" w:rsidRPr="00E415E9" w:rsidRDefault="00C511F6" w:rsidP="00E415E9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>
              <w:t>Захарова М</w:t>
            </w:r>
            <w:r w:rsidR="00E415E9" w:rsidRPr="00E415E9">
              <w:t>арина Витальевна</w:t>
            </w:r>
          </w:p>
          <w:p w:rsidR="00005282" w:rsidRPr="00E415E9" w:rsidRDefault="00E415E9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Токарев Владимир Львович</w:t>
            </w:r>
          </w:p>
        </w:tc>
      </w:tr>
      <w:tr w:rsidR="00005282" w:rsidRPr="00E415E9" w:rsidTr="00C77773">
        <w:tc>
          <w:tcPr>
            <w:tcW w:w="959" w:type="dxa"/>
          </w:tcPr>
          <w:p w:rsidR="00005282" w:rsidRPr="00E415E9" w:rsidRDefault="00E415E9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8</w:t>
            </w:r>
          </w:p>
        </w:tc>
        <w:tc>
          <w:tcPr>
            <w:tcW w:w="4111" w:type="dxa"/>
          </w:tcPr>
          <w:p w:rsidR="00005282" w:rsidRPr="00E415E9" w:rsidRDefault="00005282" w:rsidP="00111BEE">
            <w:pPr>
              <w:pStyle w:val="22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E415E9">
              <w:rPr>
                <w:rStyle w:val="23"/>
                <w:b w:val="0"/>
                <w:color w:val="auto"/>
              </w:rPr>
              <w:t>Учителя физической культуры</w:t>
            </w:r>
          </w:p>
        </w:tc>
        <w:tc>
          <w:tcPr>
            <w:tcW w:w="4926" w:type="dxa"/>
          </w:tcPr>
          <w:p w:rsidR="00005282" w:rsidRPr="00E415E9" w:rsidRDefault="00E415E9" w:rsidP="00111BEE">
            <w:pPr>
              <w:pStyle w:val="22"/>
              <w:shd w:val="clear" w:color="auto" w:fill="auto"/>
              <w:tabs>
                <w:tab w:val="left" w:pos="1013"/>
              </w:tabs>
              <w:spacing w:after="0" w:line="240" w:lineRule="auto"/>
              <w:jc w:val="left"/>
            </w:pPr>
            <w:r w:rsidRPr="00E415E9">
              <w:t>Токарев Владимир Львович</w:t>
            </w:r>
          </w:p>
        </w:tc>
      </w:tr>
    </w:tbl>
    <w:p w:rsidR="0010481F" w:rsidRPr="00E415E9" w:rsidRDefault="0010481F" w:rsidP="00111B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481F" w:rsidRPr="00E415E9" w:rsidRDefault="0010481F" w:rsidP="00111BEE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10481F" w:rsidRPr="00E415E9" w:rsidRDefault="0010481F" w:rsidP="00111BEE">
      <w:pPr>
        <w:keepNext/>
        <w:keepLines/>
        <w:widowControl w:val="0"/>
        <w:numPr>
          <w:ilvl w:val="0"/>
          <w:numId w:val="13"/>
        </w:numPr>
        <w:tabs>
          <w:tab w:val="left" w:pos="1138"/>
        </w:tabs>
        <w:spacing w:before="777"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3" w:name="bookmark18"/>
      <w:r w:rsidRPr="00E415E9">
        <w:rPr>
          <w:rFonts w:ascii="Times New Roman" w:hAnsi="Times New Roman" w:cs="Times New Roman"/>
          <w:b/>
          <w:sz w:val="32"/>
          <w:szCs w:val="32"/>
        </w:rPr>
        <w:t>Нормативно-методическое обеспечение</w:t>
      </w:r>
      <w:bookmarkEnd w:id="13"/>
    </w:p>
    <w:p w:rsidR="0010481F" w:rsidRPr="00E415E9" w:rsidRDefault="0010481F" w:rsidP="00111BEE">
      <w:pPr>
        <w:pStyle w:val="40"/>
        <w:shd w:val="clear" w:color="auto" w:fill="auto"/>
        <w:spacing w:line="240" w:lineRule="auto"/>
        <w:ind w:left="540" w:firstLine="720"/>
        <w:rPr>
          <w:b w:val="0"/>
        </w:rPr>
      </w:pPr>
      <w:r w:rsidRPr="00E415E9">
        <w:rPr>
          <w:b w:val="0"/>
        </w:rPr>
        <w:t xml:space="preserve">Нормативно-методическое обеспечение реализации Программы </w:t>
      </w:r>
      <w:r w:rsidRPr="00E415E9">
        <w:rPr>
          <w:b w:val="0"/>
        </w:rPr>
        <w:lastRenderedPageBreak/>
        <w:t>воспитания осуществляется на основании следующих локальных актов:</w:t>
      </w:r>
    </w:p>
    <w:p w:rsidR="0010481F" w:rsidRPr="00E415E9" w:rsidRDefault="0010481F" w:rsidP="00111BEE">
      <w:pPr>
        <w:pStyle w:val="40"/>
        <w:numPr>
          <w:ilvl w:val="0"/>
          <w:numId w:val="9"/>
        </w:numPr>
        <w:shd w:val="clear" w:color="auto" w:fill="auto"/>
        <w:tabs>
          <w:tab w:val="left" w:pos="1561"/>
        </w:tabs>
        <w:spacing w:after="157" w:line="240" w:lineRule="auto"/>
        <w:ind w:left="540" w:firstLine="720"/>
        <w:rPr>
          <w:b w:val="0"/>
        </w:rPr>
      </w:pPr>
      <w:r w:rsidRPr="00E415E9">
        <w:rPr>
          <w:b w:val="0"/>
        </w:rPr>
        <w:t>Основная общеобразовательная программа образования;</w:t>
      </w:r>
    </w:p>
    <w:p w:rsidR="0010481F" w:rsidRPr="00E415E9" w:rsidRDefault="0010481F" w:rsidP="00111BEE">
      <w:pPr>
        <w:pStyle w:val="40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left="540" w:firstLine="720"/>
        <w:rPr>
          <w:b w:val="0"/>
        </w:rPr>
      </w:pPr>
      <w:r w:rsidRPr="00E415E9">
        <w:rPr>
          <w:b w:val="0"/>
        </w:rPr>
        <w:t>Учебный план;</w:t>
      </w:r>
    </w:p>
    <w:p w:rsidR="0010481F" w:rsidRPr="00E415E9" w:rsidRDefault="0010481F" w:rsidP="00111BEE">
      <w:pPr>
        <w:pStyle w:val="40"/>
        <w:numPr>
          <w:ilvl w:val="0"/>
          <w:numId w:val="9"/>
        </w:numPr>
        <w:shd w:val="clear" w:color="auto" w:fill="auto"/>
        <w:tabs>
          <w:tab w:val="left" w:pos="1628"/>
        </w:tabs>
        <w:spacing w:line="240" w:lineRule="auto"/>
        <w:ind w:left="540" w:firstLine="720"/>
        <w:rPr>
          <w:b w:val="0"/>
        </w:rPr>
      </w:pPr>
      <w:r w:rsidRPr="00E415E9">
        <w:rPr>
          <w:b w:val="0"/>
        </w:rPr>
        <w:t>Рабочая программа воспитания как часть основной образовательной программы;</w:t>
      </w:r>
    </w:p>
    <w:p w:rsidR="0010481F" w:rsidRPr="00111BEE" w:rsidRDefault="0010481F" w:rsidP="00111BEE">
      <w:pPr>
        <w:pStyle w:val="40"/>
        <w:numPr>
          <w:ilvl w:val="0"/>
          <w:numId w:val="9"/>
        </w:numPr>
        <w:shd w:val="clear" w:color="auto" w:fill="auto"/>
        <w:tabs>
          <w:tab w:val="left" w:pos="1561"/>
        </w:tabs>
        <w:spacing w:line="240" w:lineRule="auto"/>
        <w:ind w:left="540" w:firstLine="720"/>
        <w:rPr>
          <w:b w:val="0"/>
        </w:rPr>
      </w:pPr>
      <w:r w:rsidRPr="00111BEE">
        <w:rPr>
          <w:b w:val="0"/>
        </w:rPr>
        <w:t>Рабочие программы педагогов;</w:t>
      </w:r>
    </w:p>
    <w:p w:rsidR="0010481F" w:rsidRPr="00111BEE" w:rsidRDefault="0010481F" w:rsidP="00111BEE">
      <w:pPr>
        <w:pStyle w:val="40"/>
        <w:numPr>
          <w:ilvl w:val="0"/>
          <w:numId w:val="9"/>
        </w:numPr>
        <w:shd w:val="clear" w:color="auto" w:fill="auto"/>
        <w:tabs>
          <w:tab w:val="left" w:pos="1556"/>
        </w:tabs>
        <w:spacing w:line="240" w:lineRule="auto"/>
        <w:ind w:left="540" w:firstLine="720"/>
        <w:rPr>
          <w:b w:val="0"/>
        </w:rPr>
      </w:pPr>
      <w:r w:rsidRPr="00111BEE">
        <w:rPr>
          <w:b w:val="0"/>
        </w:rPr>
        <w:t>Должностные инструкции специалистов, отвечающих за организацию воспитательной деятельности;</w:t>
      </w:r>
    </w:p>
    <w:p w:rsidR="0010481F" w:rsidRPr="00111BEE" w:rsidRDefault="0010481F" w:rsidP="00111BEE">
      <w:pPr>
        <w:pStyle w:val="40"/>
        <w:numPr>
          <w:ilvl w:val="0"/>
          <w:numId w:val="9"/>
        </w:numPr>
        <w:shd w:val="clear" w:color="auto" w:fill="auto"/>
        <w:tabs>
          <w:tab w:val="left" w:pos="1678"/>
        </w:tabs>
        <w:spacing w:line="240" w:lineRule="auto"/>
        <w:ind w:left="540" w:firstLine="720"/>
        <w:rPr>
          <w:b w:val="0"/>
        </w:rPr>
      </w:pPr>
      <w:r w:rsidRPr="00111BEE">
        <w:rPr>
          <w:b w:val="0"/>
        </w:rPr>
        <w:t>Документы, регламентирующие воспитательную деятельность (штатное расписание, обеспечивающее кадровый состав, реализующий воспитательную деятельность в образовательном учреждении).</w:t>
      </w:r>
    </w:p>
    <w:p w:rsidR="0010481F" w:rsidRPr="00111BEE" w:rsidRDefault="0010481F" w:rsidP="00111BEE">
      <w:pPr>
        <w:keepNext/>
        <w:keepLines/>
        <w:widowControl w:val="0"/>
        <w:numPr>
          <w:ilvl w:val="0"/>
          <w:numId w:val="13"/>
        </w:numPr>
        <w:tabs>
          <w:tab w:val="left" w:pos="1327"/>
        </w:tabs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" w:name="bookmark19"/>
      <w:r w:rsidRPr="00111BEE">
        <w:rPr>
          <w:rFonts w:ascii="Times New Roman" w:hAnsi="Times New Roman" w:cs="Times New Roman"/>
          <w:b/>
          <w:sz w:val="28"/>
          <w:szCs w:val="28"/>
        </w:rPr>
        <w:t>Требования к условиям работы с детьми с особыми образовательными потребностями</w:t>
      </w:r>
      <w:bookmarkEnd w:id="14"/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В школе созданы особые условия воспитания для категорий обучающихся, имеющих особые образовательные потребности: дети с инвалидностью, с ОВЗ, из социально уязвимых групп (например, воспитанники детских домов, дети</w:t>
      </w:r>
      <w:r w:rsidR="00005282" w:rsidRPr="00111BEE">
        <w:rPr>
          <w:b w:val="0"/>
        </w:rPr>
        <w:t xml:space="preserve"> из семей мигрантов </w:t>
      </w:r>
      <w:r w:rsidRPr="00111BEE">
        <w:rPr>
          <w:b w:val="0"/>
        </w:rPr>
        <w:t>и др.), одарённые дети, дети с отклоняющимся поведением.</w:t>
      </w:r>
    </w:p>
    <w:p w:rsidR="0010481F" w:rsidRPr="00111BEE" w:rsidRDefault="00005282" w:rsidP="00111BEE">
      <w:pPr>
        <w:pStyle w:val="40"/>
        <w:shd w:val="clear" w:color="auto" w:fill="auto"/>
        <w:tabs>
          <w:tab w:val="left" w:pos="2694"/>
          <w:tab w:val="left" w:pos="605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 xml:space="preserve">Особыми задачами воспитания обучающихся с особыми </w:t>
      </w:r>
      <w:r w:rsidR="0010481F" w:rsidRPr="00111BEE">
        <w:rPr>
          <w:b w:val="0"/>
        </w:rPr>
        <w:t>образовательными потребностями являются: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9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налаживание эмоционально-положительного взаимодействия детей с окружающими для их успешной социальной адаптации и интеграции в школе;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9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формирование доброжелательного отношения к детям и их семьям со стороны всех участников образовательных отношений;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9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9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При организации воспитания детей с особыми образовательными потребностями необходимо ориентироваться на: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9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94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средств, и педагогических приемов, организацией совместных форм работы воспитателей, педагогов-психологов, учителей-логопедов, учителей- дефектологов;</w:t>
      </w:r>
    </w:p>
    <w:p w:rsidR="0010481F" w:rsidRPr="00111BEE" w:rsidRDefault="0010481F" w:rsidP="00111BEE">
      <w:pPr>
        <w:pStyle w:val="40"/>
        <w:shd w:val="clear" w:color="auto" w:fill="auto"/>
        <w:spacing w:after="424" w:line="240" w:lineRule="auto"/>
        <w:ind w:left="540" w:firstLine="700"/>
        <w:rPr>
          <w:b w:val="0"/>
        </w:rPr>
      </w:pPr>
      <w:r w:rsidRPr="00111BEE">
        <w:rPr>
          <w:b w:val="0"/>
        </w:rPr>
        <w:t>- на личностно-ориентированный подход в организации всех видов детской деятельности.</w:t>
      </w:r>
    </w:p>
    <w:p w:rsidR="0010481F" w:rsidRPr="00111BEE" w:rsidRDefault="0010481F" w:rsidP="00111BEE">
      <w:pPr>
        <w:keepNext/>
        <w:keepLines/>
        <w:widowControl w:val="0"/>
        <w:numPr>
          <w:ilvl w:val="0"/>
          <w:numId w:val="13"/>
        </w:numPr>
        <w:tabs>
          <w:tab w:val="left" w:pos="1085"/>
        </w:tabs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5" w:name="bookmark20"/>
      <w:r w:rsidRPr="00111BEE">
        <w:rPr>
          <w:rFonts w:ascii="Times New Roman" w:hAnsi="Times New Roman" w:cs="Times New Roman"/>
          <w:b/>
          <w:sz w:val="32"/>
          <w:szCs w:val="32"/>
        </w:rPr>
        <w:lastRenderedPageBreak/>
        <w:t>Система поощрения социальной успешности и проявлений активной жизненной позиции обучающихся</w:t>
      </w:r>
      <w:bookmarkEnd w:id="15"/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005282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left="540" w:firstLine="560"/>
        <w:rPr>
          <w:b w:val="0"/>
        </w:rPr>
      </w:pPr>
      <w:r w:rsidRPr="00111BEE">
        <w:rPr>
          <w:b w:val="0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10481F" w:rsidRPr="00111BEE" w:rsidRDefault="00005282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left="540" w:firstLine="560"/>
        <w:rPr>
          <w:b w:val="0"/>
        </w:rPr>
      </w:pPr>
      <w:r w:rsidRPr="00111BEE">
        <w:rPr>
          <w:b w:val="0"/>
        </w:rPr>
        <w:t xml:space="preserve">прозрачности правил </w:t>
      </w:r>
      <w:r w:rsidR="0010481F" w:rsidRPr="00111BEE">
        <w:rPr>
          <w:b w:val="0"/>
        </w:rPr>
        <w:t>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540" w:firstLine="560"/>
        <w:rPr>
          <w:b w:val="0"/>
        </w:rPr>
      </w:pPr>
      <w:r w:rsidRPr="00111BEE">
        <w:rPr>
          <w:b w:val="0"/>
        </w:rPr>
        <w:t>регулировании частоты награждений (недопущение избыточности в поощрениях, чрезмерно большие группы поощряемых и т. п.);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540" w:firstLine="560"/>
        <w:rPr>
          <w:b w:val="0"/>
        </w:rPr>
      </w:pPr>
      <w:r w:rsidRPr="00111BEE">
        <w:rPr>
          <w:b w:val="0"/>
        </w:rPr>
        <w:t>сочетании индивидуального и коллективного поощрения</w:t>
      </w:r>
    </w:p>
    <w:p w:rsidR="0010481F" w:rsidRPr="00111BEE" w:rsidRDefault="0010481F" w:rsidP="00111BEE">
      <w:pPr>
        <w:pStyle w:val="40"/>
        <w:shd w:val="clear" w:color="auto" w:fill="auto"/>
        <w:tabs>
          <w:tab w:val="left" w:pos="4649"/>
        </w:tabs>
        <w:spacing w:line="240" w:lineRule="auto"/>
        <w:ind w:left="540"/>
        <w:rPr>
          <w:b w:val="0"/>
        </w:rPr>
      </w:pPr>
      <w:r w:rsidRPr="00111BEE">
        <w:rPr>
          <w:b w:val="0"/>
        </w:rPr>
        <w:t>(использование индивидуальных и коллективных наград дает возможность стимулировать как индивидуальную, так и коллективную актив</w:t>
      </w:r>
      <w:r w:rsidR="00005282" w:rsidRPr="00111BEE">
        <w:rPr>
          <w:b w:val="0"/>
        </w:rPr>
        <w:t xml:space="preserve">ность обучающихся, преодолевать </w:t>
      </w:r>
      <w:r w:rsidRPr="00111BEE">
        <w:rPr>
          <w:b w:val="0"/>
        </w:rPr>
        <w:t>межличностные противоречия между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/>
        <w:rPr>
          <w:b w:val="0"/>
        </w:rPr>
      </w:pPr>
      <w:r w:rsidRPr="00111BEE">
        <w:rPr>
          <w:b w:val="0"/>
        </w:rPr>
        <w:t>обучающимися, получившими и не получившими награду);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91"/>
        </w:tabs>
        <w:spacing w:line="240" w:lineRule="auto"/>
        <w:ind w:left="540" w:firstLine="560"/>
        <w:rPr>
          <w:b w:val="0"/>
        </w:rPr>
      </w:pPr>
      <w:r w:rsidRPr="00111BEE">
        <w:rPr>
          <w:b w:val="0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560"/>
        <w:jc w:val="left"/>
        <w:rPr>
          <w:b w:val="0"/>
        </w:rPr>
      </w:pPr>
      <w:r w:rsidRPr="00111BEE">
        <w:rPr>
          <w:b w:val="0"/>
        </w:rPr>
        <w:t>- 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Формы поощрения проявлений активной жизненной позиции обучающихся и социальной успешности: индивидуальные и групповые портфолио, рейтинги, благотворительная поддержка.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Ведение портфолио — деятельность обучающих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 д.). Кроме индивидуального портфолио возможно ведение портфолио класса.</w:t>
      </w:r>
    </w:p>
    <w:p w:rsidR="0010481F" w:rsidRPr="00111BEE" w:rsidRDefault="0010481F" w:rsidP="00111BEE">
      <w:pPr>
        <w:keepNext/>
        <w:keepLines/>
        <w:widowControl w:val="0"/>
        <w:numPr>
          <w:ilvl w:val="0"/>
          <w:numId w:val="13"/>
        </w:numPr>
        <w:tabs>
          <w:tab w:val="left" w:pos="1078"/>
        </w:tabs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bookmarkStart w:id="16" w:name="bookmark21"/>
      <w:r w:rsidRPr="00111BEE">
        <w:rPr>
          <w:rFonts w:ascii="Times New Roman" w:hAnsi="Times New Roman" w:cs="Times New Roman"/>
          <w:b/>
          <w:sz w:val="32"/>
          <w:szCs w:val="32"/>
        </w:rPr>
        <w:lastRenderedPageBreak/>
        <w:t>Анализ воспитательного процесса</w:t>
      </w:r>
      <w:bookmarkEnd w:id="16"/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Анализ воспитательного процесса осуществляется в соответствии с целевыми ориентирами ожидаемых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Планирование анализа воспитательного процесса включается в календарный план воспитательной работы.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Основные принципы самоанализа воспитательной работы: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35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взаимное уважение всех участников образовательных отношений;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35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35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535"/>
        </w:tabs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распределённая ответственность за результаты личностного развития обучающихся. Ориентирует на понимание того, что личностное развитие обучающихся —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Основные направления анализа воспитательного процесса: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1. Результаты воспитания, социализации и саморазвития обучающихся.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Критерием, на основе которого осуществляется данный анализ,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220"/>
        <w:jc w:val="center"/>
        <w:rPr>
          <w:b w:val="0"/>
        </w:rPr>
      </w:pPr>
      <w:r w:rsidRPr="00111BEE">
        <w:rPr>
          <w:b w:val="0"/>
        </w:rPr>
        <w:t>является динамика личностного развития обучающихся в каждом классе.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 xml:space="preserve">Анализ проводится классными руководителями вместе с заместителем директора по воспитательной работе (советником директора по воспитательной работе при наличии) с последующим обсуждением результатов на методическом объединении классных руководителей или педагогическом совете. Основным 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111BEE">
        <w:rPr>
          <w:b w:val="0"/>
        </w:rPr>
        <w:lastRenderedPageBreak/>
        <w:t>Внимание педагогов сосредотачивается на вопросах: какие проблемы, затруднения в личностном развитии обучающихся удалось решить за прошедший учебный год? какие проблемы, затруднения решить не удалось и почему? какие новые проблемы, трудности появились, над чем предстоит работать педагогическому коллективу?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2. Состояние организуемой совместной деятельности обучающихся и взрослых.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обучающихся и взрослых.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left="540" w:firstLine="700"/>
        <w:rPr>
          <w:b w:val="0"/>
        </w:rPr>
      </w:pPr>
      <w:r w:rsidRPr="00111BEE">
        <w:rPr>
          <w:b w:val="0"/>
        </w:rPr>
        <w:t>Анализ проводится заместителем директора по воспитательной работе (совместно с советником директора по воспитательной работе при наличии), классными руководителями с привлечением актива родителей (законных представителей) обучающихся, актива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качеством: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8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проводимых общешкольных основных дел, мероприятий;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383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деятельности классных руководителей и их классов;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реализации воспитательного потенциала урочной деятельности;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организуемой внеурочной деятельности обучающихся;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внешкольных мероприятий;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создания и поддержки предметно-пространственной среды;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взаимодействия с родительским сообществом;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деятельности ученического самоуправления;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деятельности по профилактике и безопасности;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реализации потенциала социального партнерства;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деятельности по профориентации обучающихся;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действующих в школе детских общественных объединений;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работы школьных медиа;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добровольческой деятельности обучающихся;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работы школьных спортивных клубов;</w:t>
      </w:r>
    </w:p>
    <w:p w:rsidR="0010481F" w:rsidRPr="00111BEE" w:rsidRDefault="0010481F" w:rsidP="00111BEE">
      <w:pPr>
        <w:pStyle w:val="40"/>
        <w:numPr>
          <w:ilvl w:val="0"/>
          <w:numId w:val="6"/>
        </w:numPr>
        <w:shd w:val="clear" w:color="auto" w:fill="auto"/>
        <w:tabs>
          <w:tab w:val="left" w:pos="1439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работы школьного театра (театров).</w:t>
      </w:r>
    </w:p>
    <w:p w:rsidR="0010481F" w:rsidRPr="00111BEE" w:rsidRDefault="0010481F" w:rsidP="00111BEE">
      <w:pPr>
        <w:pStyle w:val="40"/>
        <w:shd w:val="clear" w:color="auto" w:fill="auto"/>
        <w:spacing w:line="240" w:lineRule="auto"/>
        <w:ind w:firstLine="700"/>
        <w:rPr>
          <w:b w:val="0"/>
        </w:rPr>
      </w:pPr>
      <w:r w:rsidRPr="00111BEE">
        <w:rPr>
          <w:b w:val="0"/>
        </w:rPr>
        <w:t>Итогом самоанализа является перечень выявленных проблем, над решением которых предстоит работать педагогическому коллективу.</w:t>
      </w:r>
    </w:p>
    <w:p w:rsidR="00403117" w:rsidRPr="003B1DDB" w:rsidRDefault="0010481F" w:rsidP="00111BEE">
      <w:pPr>
        <w:pStyle w:val="40"/>
        <w:shd w:val="clear" w:color="auto" w:fill="auto"/>
        <w:tabs>
          <w:tab w:val="left" w:pos="1615"/>
        </w:tabs>
        <w:spacing w:line="240" w:lineRule="auto"/>
        <w:ind w:firstLine="567"/>
        <w:rPr>
          <w:b w:val="0"/>
        </w:rPr>
      </w:pPr>
      <w:r w:rsidRPr="00111BEE">
        <w:rPr>
          <w:b w:val="0"/>
        </w:rPr>
        <w:t>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  <w:r w:rsidR="003B1DDB" w:rsidRPr="003B1DDB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403117" w:rsidRPr="003B1DDB" w:rsidSect="003B1DDB">
      <w:headerReference w:type="default" r:id="rId9"/>
      <w:headerReference w:type="first" r:id="rId10"/>
      <w:pgSz w:w="11906" w:h="16838"/>
      <w:pgMar w:top="1134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CB9" w:rsidRDefault="00DF7CB9">
      <w:pPr>
        <w:spacing w:after="0" w:line="240" w:lineRule="auto"/>
      </w:pPr>
      <w:r>
        <w:separator/>
      </w:r>
    </w:p>
  </w:endnote>
  <w:endnote w:type="continuationSeparator" w:id="1">
    <w:p w:rsidR="00DF7CB9" w:rsidRDefault="00DF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CB9" w:rsidRDefault="00DF7CB9">
      <w:pPr>
        <w:spacing w:after="0" w:line="240" w:lineRule="auto"/>
      </w:pPr>
      <w:r>
        <w:separator/>
      </w:r>
    </w:p>
  </w:footnote>
  <w:footnote w:type="continuationSeparator" w:id="1">
    <w:p w:rsidR="00DF7CB9" w:rsidRDefault="00DF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DB" w:rsidRDefault="003B1DD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DDB" w:rsidRDefault="003B1DD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FE0"/>
    <w:multiLevelType w:val="multilevel"/>
    <w:tmpl w:val="0AEEB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02F5D"/>
    <w:multiLevelType w:val="multilevel"/>
    <w:tmpl w:val="5972C77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>
    <w:nsid w:val="11DF5CF3"/>
    <w:multiLevelType w:val="multilevel"/>
    <w:tmpl w:val="4F24A0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65266"/>
    <w:multiLevelType w:val="multilevel"/>
    <w:tmpl w:val="D61801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E3952"/>
    <w:multiLevelType w:val="multilevel"/>
    <w:tmpl w:val="6FD6E9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AA7F8D"/>
    <w:multiLevelType w:val="multilevel"/>
    <w:tmpl w:val="47C83E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285A33"/>
    <w:multiLevelType w:val="multilevel"/>
    <w:tmpl w:val="3E301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305D5A"/>
    <w:multiLevelType w:val="multilevel"/>
    <w:tmpl w:val="327288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403FA0"/>
    <w:multiLevelType w:val="multilevel"/>
    <w:tmpl w:val="632AAB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436D04"/>
    <w:multiLevelType w:val="multilevel"/>
    <w:tmpl w:val="000AD7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310DB3"/>
    <w:multiLevelType w:val="multilevel"/>
    <w:tmpl w:val="8F6EFF6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>
    <w:nsid w:val="6F6B3E3E"/>
    <w:multiLevelType w:val="multilevel"/>
    <w:tmpl w:val="108E85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23868"/>
    <w:multiLevelType w:val="multilevel"/>
    <w:tmpl w:val="6B2E5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1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8D6"/>
    <w:rsid w:val="00005282"/>
    <w:rsid w:val="00024D6D"/>
    <w:rsid w:val="000565CF"/>
    <w:rsid w:val="000734CD"/>
    <w:rsid w:val="0007647B"/>
    <w:rsid w:val="00085F0C"/>
    <w:rsid w:val="000B03A7"/>
    <w:rsid w:val="000F0125"/>
    <w:rsid w:val="000F52BC"/>
    <w:rsid w:val="0010481F"/>
    <w:rsid w:val="00111BEE"/>
    <w:rsid w:val="00126014"/>
    <w:rsid w:val="001547D1"/>
    <w:rsid w:val="0015566B"/>
    <w:rsid w:val="001D308A"/>
    <w:rsid w:val="001E0EAE"/>
    <w:rsid w:val="0024003C"/>
    <w:rsid w:val="00266A3F"/>
    <w:rsid w:val="003B1DDB"/>
    <w:rsid w:val="003B5228"/>
    <w:rsid w:val="00403117"/>
    <w:rsid w:val="00446A92"/>
    <w:rsid w:val="004A3215"/>
    <w:rsid w:val="005113B2"/>
    <w:rsid w:val="00524140"/>
    <w:rsid w:val="00545C4C"/>
    <w:rsid w:val="00554E0A"/>
    <w:rsid w:val="00573329"/>
    <w:rsid w:val="00616263"/>
    <w:rsid w:val="00625F69"/>
    <w:rsid w:val="00632452"/>
    <w:rsid w:val="00680DBD"/>
    <w:rsid w:val="0069183B"/>
    <w:rsid w:val="006C140E"/>
    <w:rsid w:val="00726981"/>
    <w:rsid w:val="007729E6"/>
    <w:rsid w:val="00797CB2"/>
    <w:rsid w:val="00831B45"/>
    <w:rsid w:val="00874878"/>
    <w:rsid w:val="00880F4F"/>
    <w:rsid w:val="008B40A5"/>
    <w:rsid w:val="008C6C88"/>
    <w:rsid w:val="00984B07"/>
    <w:rsid w:val="009B4F13"/>
    <w:rsid w:val="009C3DCE"/>
    <w:rsid w:val="009C72EB"/>
    <w:rsid w:val="009D0294"/>
    <w:rsid w:val="009F5DCE"/>
    <w:rsid w:val="00A11188"/>
    <w:rsid w:val="00A46AFD"/>
    <w:rsid w:val="00AF47C8"/>
    <w:rsid w:val="00BD48D6"/>
    <w:rsid w:val="00C20F48"/>
    <w:rsid w:val="00C511F6"/>
    <w:rsid w:val="00C77773"/>
    <w:rsid w:val="00CC2DBB"/>
    <w:rsid w:val="00D41324"/>
    <w:rsid w:val="00D60997"/>
    <w:rsid w:val="00D804BB"/>
    <w:rsid w:val="00DD0B32"/>
    <w:rsid w:val="00DD56AA"/>
    <w:rsid w:val="00DF7CB9"/>
    <w:rsid w:val="00E15290"/>
    <w:rsid w:val="00E415E9"/>
    <w:rsid w:val="00FB7D9D"/>
    <w:rsid w:val="00FE5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92"/>
  </w:style>
  <w:style w:type="paragraph" w:styleId="1">
    <w:name w:val="heading 1"/>
    <w:basedOn w:val="a"/>
    <w:link w:val="10"/>
    <w:uiPriority w:val="1"/>
    <w:qFormat/>
    <w:rsid w:val="00AF47C8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D48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rsid w:val="00BD4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BD4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D4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48D6"/>
    <w:pPr>
      <w:widowControl w:val="0"/>
      <w:shd w:val="clear" w:color="auto" w:fill="FFFFFF"/>
      <w:spacing w:after="12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;Курсив"/>
    <w:basedOn w:val="21"/>
    <w:rsid w:val="001556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566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1556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56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566B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15566B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 + Курсив"/>
    <w:basedOn w:val="21"/>
    <w:rsid w:val="00155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5241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basedOn w:val="a0"/>
    <w:link w:val="27"/>
    <w:rsid w:val="006324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6324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C20F48"/>
    <w:rPr>
      <w:color w:val="0066CC"/>
      <w:u w:val="single"/>
    </w:rPr>
  </w:style>
  <w:style w:type="paragraph" w:styleId="a5">
    <w:name w:val="Normal (Web)"/>
    <w:basedOn w:val="a"/>
    <w:uiPriority w:val="99"/>
    <w:unhideWhenUsed/>
    <w:rsid w:val="008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полужирный"/>
    <w:basedOn w:val="4"/>
    <w:rsid w:val="001D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locked/>
    <w:rsid w:val="00024D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024D6D"/>
    <w:pPr>
      <w:widowControl w:val="0"/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C140E"/>
    <w:pPr>
      <w:widowControl w:val="0"/>
      <w:autoSpaceDE w:val="0"/>
      <w:autoSpaceDN w:val="0"/>
      <w:spacing w:after="0" w:line="240" w:lineRule="auto"/>
      <w:ind w:left="13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6C140E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104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104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04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1048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F47C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Title"/>
    <w:basedOn w:val="a"/>
    <w:link w:val="ab"/>
    <w:uiPriority w:val="1"/>
    <w:qFormat/>
    <w:rsid w:val="00AF47C8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AF47C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47C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7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link w:val="ad"/>
    <w:uiPriority w:val="99"/>
    <w:qFormat/>
    <w:rsid w:val="000734CD"/>
    <w:pPr>
      <w:widowControl w:val="0"/>
      <w:autoSpaceDE w:val="0"/>
      <w:autoSpaceDN w:val="0"/>
      <w:spacing w:after="0" w:line="240" w:lineRule="auto"/>
      <w:ind w:left="130" w:firstLine="707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99"/>
    <w:qFormat/>
    <w:locked/>
    <w:rsid w:val="000734CD"/>
    <w:rPr>
      <w:rFonts w:ascii="Times New Roman" w:eastAsia="Times New Roman" w:hAnsi="Times New Roman" w:cs="Times New Roman"/>
    </w:rPr>
  </w:style>
  <w:style w:type="character" w:customStyle="1" w:styleId="organictitlecontentspan">
    <w:name w:val="organictitlecontentspan"/>
    <w:basedOn w:val="a0"/>
    <w:rsid w:val="000734CD"/>
  </w:style>
  <w:style w:type="character" w:styleId="ae">
    <w:name w:val="Emphasis"/>
    <w:basedOn w:val="a0"/>
    <w:uiPriority w:val="20"/>
    <w:qFormat/>
    <w:rsid w:val="00D60997"/>
    <w:rPr>
      <w:i/>
      <w:iCs/>
    </w:rPr>
  </w:style>
  <w:style w:type="character" w:customStyle="1" w:styleId="28">
    <w:name w:val="Заголовок №2_"/>
    <w:basedOn w:val="a0"/>
    <w:link w:val="29"/>
    <w:rsid w:val="008748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748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9">
    <w:name w:val="Заголовок №2"/>
    <w:basedOn w:val="a"/>
    <w:link w:val="28"/>
    <w:rsid w:val="0087487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874878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5">
    <w:name w:val="Основной текст (5)"/>
    <w:basedOn w:val="a0"/>
    <w:rsid w:val="00797C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1E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F47C8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3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BD48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rsid w:val="00BD4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BD48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BD48D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D48D6"/>
    <w:pPr>
      <w:widowControl w:val="0"/>
      <w:shd w:val="clear" w:color="auto" w:fill="FFFFFF"/>
      <w:spacing w:after="1200" w:line="48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(2) + Полужирный;Курсив"/>
    <w:basedOn w:val="21"/>
    <w:rsid w:val="001556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5566B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15566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556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566B"/>
    <w:pPr>
      <w:widowControl w:val="0"/>
      <w:shd w:val="clear" w:color="auto" w:fill="FFFFFF"/>
      <w:spacing w:after="0" w:line="480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15566B"/>
    <w:pPr>
      <w:widowControl w:val="0"/>
      <w:shd w:val="clear" w:color="auto" w:fill="FFFFFF"/>
      <w:spacing w:after="0" w:line="49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 + Курсив"/>
    <w:basedOn w:val="21"/>
    <w:rsid w:val="001556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3">
    <w:name w:val="Table Grid"/>
    <w:basedOn w:val="a1"/>
    <w:uiPriority w:val="59"/>
    <w:rsid w:val="0052414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_"/>
    <w:basedOn w:val="a0"/>
    <w:link w:val="27"/>
    <w:rsid w:val="0063245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63245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4">
    <w:name w:val="Hyperlink"/>
    <w:basedOn w:val="a0"/>
    <w:rsid w:val="00C20F48"/>
    <w:rPr>
      <w:color w:val="0066CC"/>
      <w:u w:val="single"/>
    </w:rPr>
  </w:style>
  <w:style w:type="paragraph" w:styleId="a5">
    <w:name w:val="Normal (Web)"/>
    <w:basedOn w:val="a"/>
    <w:uiPriority w:val="99"/>
    <w:unhideWhenUsed/>
    <w:rsid w:val="008B4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 + Не полужирный"/>
    <w:basedOn w:val="4"/>
    <w:rsid w:val="001D30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link w:val="33"/>
    <w:locked/>
    <w:rsid w:val="00024D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3">
    <w:name w:val="Заголовок №3"/>
    <w:basedOn w:val="a"/>
    <w:link w:val="32"/>
    <w:rsid w:val="00024D6D"/>
    <w:pPr>
      <w:widowControl w:val="0"/>
      <w:shd w:val="clear" w:color="auto" w:fill="FFFFFF"/>
      <w:spacing w:after="9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qFormat/>
    <w:rsid w:val="006C140E"/>
    <w:pPr>
      <w:widowControl w:val="0"/>
      <w:autoSpaceDE w:val="0"/>
      <w:autoSpaceDN w:val="0"/>
      <w:spacing w:after="0" w:line="240" w:lineRule="auto"/>
      <w:ind w:left="13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1"/>
    <w:rsid w:val="006C140E"/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Колонтитул_"/>
    <w:basedOn w:val="a0"/>
    <w:rsid w:val="00104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Колонтитул"/>
    <w:basedOn w:val="a8"/>
    <w:rsid w:val="001048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104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5">
    <w:name w:val="Подпись к таблице (3)"/>
    <w:basedOn w:val="a"/>
    <w:link w:val="34"/>
    <w:rsid w:val="0010481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AF47C8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Title"/>
    <w:basedOn w:val="a"/>
    <w:link w:val="ab"/>
    <w:uiPriority w:val="1"/>
    <w:qFormat/>
    <w:rsid w:val="00AF47C8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1"/>
    <w:rsid w:val="00AF47C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AF47C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734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link w:val="ad"/>
    <w:uiPriority w:val="99"/>
    <w:qFormat/>
    <w:rsid w:val="000734CD"/>
    <w:pPr>
      <w:widowControl w:val="0"/>
      <w:autoSpaceDE w:val="0"/>
      <w:autoSpaceDN w:val="0"/>
      <w:spacing w:after="0" w:line="240" w:lineRule="auto"/>
      <w:ind w:left="130" w:firstLine="707"/>
    </w:pPr>
    <w:rPr>
      <w:rFonts w:ascii="Times New Roman" w:eastAsia="Times New Roman" w:hAnsi="Times New Roman" w:cs="Times New Roman"/>
    </w:rPr>
  </w:style>
  <w:style w:type="character" w:customStyle="1" w:styleId="ad">
    <w:name w:val="Абзац списка Знак"/>
    <w:link w:val="ac"/>
    <w:uiPriority w:val="99"/>
    <w:qFormat/>
    <w:locked/>
    <w:rsid w:val="000734CD"/>
    <w:rPr>
      <w:rFonts w:ascii="Times New Roman" w:eastAsia="Times New Roman" w:hAnsi="Times New Roman" w:cs="Times New Roman"/>
    </w:rPr>
  </w:style>
  <w:style w:type="character" w:customStyle="1" w:styleId="organictitlecontentspan">
    <w:name w:val="organictitlecontentspan"/>
    <w:basedOn w:val="a0"/>
    <w:rsid w:val="000734CD"/>
  </w:style>
  <w:style w:type="character" w:styleId="ae">
    <w:name w:val="Emphasis"/>
    <w:basedOn w:val="a0"/>
    <w:uiPriority w:val="20"/>
    <w:qFormat/>
    <w:rsid w:val="00D60997"/>
    <w:rPr>
      <w:i/>
      <w:iCs/>
    </w:rPr>
  </w:style>
  <w:style w:type="character" w:customStyle="1" w:styleId="28">
    <w:name w:val="Заголовок №2_"/>
    <w:basedOn w:val="a0"/>
    <w:link w:val="29"/>
    <w:rsid w:val="008748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7487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9">
    <w:name w:val="Заголовок №2"/>
    <w:basedOn w:val="a"/>
    <w:link w:val="28"/>
    <w:rsid w:val="00874878"/>
    <w:pPr>
      <w:widowControl w:val="0"/>
      <w:shd w:val="clear" w:color="auto" w:fill="FFFFFF"/>
      <w:spacing w:before="240" w:after="0" w:line="274" w:lineRule="exact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rsid w:val="00874878"/>
    <w:pPr>
      <w:widowControl w:val="0"/>
      <w:shd w:val="clear" w:color="auto" w:fill="FFFFFF"/>
      <w:spacing w:before="360" w:after="0" w:line="274" w:lineRule="exac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9EA69-F5D0-4AC1-A5C6-98E4165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38</Pages>
  <Words>12787</Words>
  <Characters>72891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информатика</cp:lastModifiedBy>
  <cp:revision>3</cp:revision>
  <dcterms:created xsi:type="dcterms:W3CDTF">2022-09-29T21:21:00Z</dcterms:created>
  <dcterms:modified xsi:type="dcterms:W3CDTF">2022-09-29T21:33:00Z</dcterms:modified>
</cp:coreProperties>
</file>