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1" w:rsidRPr="00132871" w:rsidRDefault="00E52DBC" w:rsidP="00132871">
      <w:pPr>
        <w:tabs>
          <w:tab w:val="left" w:pos="0"/>
          <w:tab w:val="left" w:pos="3402"/>
        </w:tabs>
        <w:spacing w:after="0" w:line="240" w:lineRule="auto"/>
        <w:ind w:left="-993"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2" name="Рисунок 2" descr="F:\кружок\титульный 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ружок\титульный круж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71" w:rsidRPr="00132871" w:rsidRDefault="00132871" w:rsidP="00132871">
      <w:pPr>
        <w:tabs>
          <w:tab w:val="left" w:pos="0"/>
          <w:tab w:val="left" w:pos="3402"/>
        </w:tabs>
        <w:spacing w:after="0" w:line="240" w:lineRule="auto"/>
        <w:ind w:left="-993"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132871" w:rsidRPr="00132871" w:rsidRDefault="00132871" w:rsidP="00132871">
      <w:pPr>
        <w:tabs>
          <w:tab w:val="left" w:pos="0"/>
          <w:tab w:val="left" w:pos="3402"/>
        </w:tabs>
        <w:spacing w:after="0" w:line="240" w:lineRule="auto"/>
        <w:ind w:left="-993"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132871" w:rsidRPr="00132871" w:rsidRDefault="00132871" w:rsidP="00132871">
      <w:pPr>
        <w:tabs>
          <w:tab w:val="left" w:pos="0"/>
          <w:tab w:val="left" w:pos="3402"/>
        </w:tabs>
        <w:spacing w:after="0" w:line="240" w:lineRule="auto"/>
        <w:ind w:left="-993"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132871" w:rsidRPr="00132871" w:rsidRDefault="00132871" w:rsidP="00132871">
      <w:pPr>
        <w:tabs>
          <w:tab w:val="left" w:pos="0"/>
          <w:tab w:val="left" w:pos="3402"/>
        </w:tabs>
        <w:spacing w:after="0" w:line="240" w:lineRule="auto"/>
        <w:ind w:left="-993"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132871" w:rsidRPr="00132871" w:rsidRDefault="00132871" w:rsidP="00132871">
      <w:pPr>
        <w:tabs>
          <w:tab w:val="left" w:pos="0"/>
          <w:tab w:val="left" w:pos="3402"/>
        </w:tabs>
        <w:spacing w:after="0" w:line="240" w:lineRule="auto"/>
        <w:ind w:left="-993" w:firstLine="284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A5CEE" w:rsidRPr="00F67A24" w:rsidRDefault="004A5CEE" w:rsidP="00F67A24">
      <w:pPr>
        <w:tabs>
          <w:tab w:val="left" w:pos="3402"/>
        </w:tabs>
        <w:spacing w:after="0" w:line="240" w:lineRule="auto"/>
        <w:ind w:left="2552"/>
        <w:jc w:val="both"/>
        <w:rPr>
          <w:rFonts w:ascii="Times New Roman" w:hAnsi="Times New Roman"/>
          <w:sz w:val="26"/>
          <w:szCs w:val="26"/>
        </w:rPr>
      </w:pPr>
      <w:r w:rsidRPr="00F67A24">
        <w:rPr>
          <w:rFonts w:ascii="Times New Roman" w:hAnsi="Times New Roman"/>
          <w:sz w:val="26"/>
          <w:szCs w:val="26"/>
        </w:rPr>
        <w:lastRenderedPageBreak/>
        <w:t>Истоки творческих способнос</w:t>
      </w:r>
      <w:bookmarkStart w:id="0" w:name="_GoBack"/>
      <w:bookmarkEnd w:id="0"/>
      <w:r w:rsidRPr="00F67A24">
        <w:rPr>
          <w:rFonts w:ascii="Times New Roman" w:hAnsi="Times New Roman"/>
          <w:sz w:val="26"/>
          <w:szCs w:val="26"/>
        </w:rPr>
        <w:t xml:space="preserve">тей и </w:t>
      </w:r>
      <w:r w:rsidR="00F67A24" w:rsidRPr="00F67A24">
        <w:rPr>
          <w:rFonts w:ascii="Times New Roman" w:hAnsi="Times New Roman"/>
          <w:sz w:val="26"/>
          <w:szCs w:val="26"/>
        </w:rPr>
        <w:t>дарований детей</w:t>
      </w:r>
      <w:r w:rsidRPr="00F67A24">
        <w:rPr>
          <w:rFonts w:ascii="Times New Roman" w:hAnsi="Times New Roman"/>
          <w:sz w:val="26"/>
          <w:szCs w:val="26"/>
        </w:rPr>
        <w:t xml:space="preserve"> на кончиках пальцев. От пальцев образноговоря, идут тончайшие ручейки,которые </w:t>
      </w:r>
      <w:r w:rsidR="00F67A24" w:rsidRPr="00F67A24">
        <w:rPr>
          <w:rFonts w:ascii="Times New Roman" w:hAnsi="Times New Roman"/>
          <w:sz w:val="26"/>
          <w:szCs w:val="26"/>
        </w:rPr>
        <w:t>питают источник</w:t>
      </w:r>
      <w:r w:rsidR="00750251" w:rsidRPr="00F67A24">
        <w:rPr>
          <w:rFonts w:ascii="Times New Roman" w:hAnsi="Times New Roman"/>
          <w:sz w:val="26"/>
          <w:szCs w:val="26"/>
        </w:rPr>
        <w:t>творческой мысли.</w:t>
      </w:r>
      <w:r w:rsidR="007014BA">
        <w:rPr>
          <w:rFonts w:ascii="Times New Roman" w:hAnsi="Times New Roman"/>
          <w:sz w:val="26"/>
          <w:szCs w:val="26"/>
        </w:rPr>
        <w:t xml:space="preserve"> Другими словами, </w:t>
      </w:r>
      <w:r w:rsidRPr="00F67A24">
        <w:rPr>
          <w:rFonts w:ascii="Times New Roman" w:hAnsi="Times New Roman"/>
          <w:sz w:val="26"/>
          <w:szCs w:val="26"/>
        </w:rPr>
        <w:t>чем больш</w:t>
      </w:r>
      <w:r w:rsidR="00750251" w:rsidRPr="00F67A24">
        <w:rPr>
          <w:rFonts w:ascii="Times New Roman" w:hAnsi="Times New Roman"/>
          <w:sz w:val="26"/>
          <w:szCs w:val="26"/>
        </w:rPr>
        <w:t>е мастерства в детской ладошке,</w:t>
      </w:r>
      <w:r w:rsidR="00F67A24">
        <w:rPr>
          <w:rFonts w:ascii="Times New Roman" w:hAnsi="Times New Roman"/>
          <w:sz w:val="26"/>
          <w:szCs w:val="26"/>
        </w:rPr>
        <w:t>тем умнее ребенок</w:t>
      </w:r>
      <w:r w:rsidRPr="00F67A24">
        <w:rPr>
          <w:rFonts w:ascii="Times New Roman" w:hAnsi="Times New Roman"/>
          <w:sz w:val="26"/>
          <w:szCs w:val="26"/>
        </w:rPr>
        <w:t>.</w:t>
      </w:r>
    </w:p>
    <w:p w:rsidR="004A5CEE" w:rsidRPr="004A5CEE" w:rsidRDefault="00F67A24" w:rsidP="00750251">
      <w:pPr>
        <w:tabs>
          <w:tab w:val="left" w:pos="4253"/>
        </w:tabs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67A24">
        <w:rPr>
          <w:rFonts w:ascii="Times New Roman" w:hAnsi="Times New Roman"/>
          <w:i/>
          <w:sz w:val="26"/>
          <w:szCs w:val="26"/>
        </w:rPr>
        <w:t>В.</w:t>
      </w:r>
      <w:r w:rsidRPr="004A5CEE">
        <w:rPr>
          <w:rFonts w:ascii="Times New Roman" w:hAnsi="Times New Roman"/>
          <w:i/>
          <w:sz w:val="28"/>
          <w:szCs w:val="28"/>
        </w:rPr>
        <w:t>А.</w:t>
      </w:r>
      <w:r w:rsidR="004A5CEE" w:rsidRPr="00F67A24">
        <w:rPr>
          <w:rFonts w:ascii="Times New Roman" w:hAnsi="Times New Roman"/>
          <w:i/>
          <w:sz w:val="26"/>
          <w:szCs w:val="26"/>
        </w:rPr>
        <w:t>Сухомлинский</w:t>
      </w:r>
    </w:p>
    <w:p w:rsidR="004A5CEE" w:rsidRDefault="004A5CEE" w:rsidP="004A5CEE">
      <w:pPr>
        <w:pStyle w:val="-11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0E01" w:rsidRDefault="00440E01" w:rsidP="00440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1. ОСНОВНЫЕ ХАРАКТЕРИСТИКИ ПРОГРАММЫ</w:t>
      </w:r>
    </w:p>
    <w:p w:rsidR="00440E01" w:rsidRDefault="00440E01" w:rsidP="00440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451302" w:rsidRDefault="00451302" w:rsidP="00451302">
      <w:pPr>
        <w:pStyle w:val="Default"/>
        <w:ind w:firstLine="567"/>
        <w:jc w:val="both"/>
      </w:pPr>
      <w:r w:rsidRPr="00451302">
        <w:rPr>
          <w:b/>
        </w:rPr>
        <w:t>Оригами</w:t>
      </w:r>
      <w:r w:rsidRPr="00451302">
        <w:t xml:space="preserve"> (яп., букв. «сложенная бумага») — древнее искусство складывания фигурок из бумаги. Каждая модель имеет универсальную схему складывания со знаками, указывающими </w:t>
      </w:r>
      <w:r w:rsidR="00DD7A69" w:rsidRPr="00451302">
        <w:t>действие.</w:t>
      </w:r>
      <w:r w:rsidR="002827FF" w:rsidRPr="002827FF">
        <w:t xml:space="preserve"> Понятную для всех систему знаков изобрел японский оригамистАкираЙошизава.</w:t>
      </w:r>
    </w:p>
    <w:p w:rsidR="00451302" w:rsidRDefault="00451302" w:rsidP="0045130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62865</wp:posOffset>
            </wp:positionV>
            <wp:extent cx="5923280" cy="3128645"/>
            <wp:effectExtent l="0" t="0" r="127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12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133350</wp:posOffset>
            </wp:positionV>
            <wp:extent cx="5999480" cy="3208655"/>
            <wp:effectExtent l="0" t="0" r="127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320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Модульное оригами</w:t>
      </w:r>
      <w:r>
        <w:rPr>
          <w:rFonts w:ascii="Times New Roman" w:hAnsi="Times New Roman"/>
          <w:sz w:val="24"/>
          <w:szCs w:val="24"/>
        </w:rPr>
        <w:t xml:space="preserve"> — техника складывания оригами, которая, в отличие от классического оригами, использует в процессе складывания несколько листов бумаги. Каждый отдельный листок складывается в модуль по правилам классического оригами, а затем модули соединяются путем вкладывания их друг в друга, появляющаяся при этом сила трения не даёт конструкции распасться. Снятие ограничения на количество листов позволяет с большей лёгкостью создавать крупные модели со сложной структурой. </w:t>
      </w:r>
    </w:p>
    <w:p w:rsidR="00440E01" w:rsidRPr="00637DC9" w:rsidRDefault="00440E01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данной программы заключается в уникальной возможности для развития у ребёнка таких качеств, которые необходимы ему в настоящее время и пригодятся ему в будущем, чтобы стать успешным:</w:t>
      </w:r>
    </w:p>
    <w:p w:rsidR="00440E01" w:rsidRPr="00637DC9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развитие мелких и точных движений рук, что особенно необходимо младшим школьникам для обучения письму;</w:t>
      </w:r>
    </w:p>
    <w:p w:rsidR="00440E01" w:rsidRPr="00637DC9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развитие 3-</w:t>
      </w:r>
      <w:r w:rsidRPr="00637DC9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D</w:t>
      </w: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мышления, конструкторских умений и творческих способностей, что закладывает прочную основу для последующего формирования комплексных (технических и гуманитарных) знаний, умений и навыков;</w:t>
      </w:r>
    </w:p>
    <w:p w:rsidR="00440E01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интересное постижение окружающего мира, освоение практического жизненного опыта, формирование исследовательских интересов, возможность ощутить себя художником, дизайнером, конструктором при работе с бумагой, как с хорошо знакомым с раннего детства материалом, в новом для детей виде творчества.</w:t>
      </w:r>
    </w:p>
    <w:p w:rsidR="00440E01" w:rsidRPr="00451302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отметить и другие, также актуальные аспекты данной программы: </w:t>
      </w:r>
    </w:p>
    <w:p w:rsidR="00440E01" w:rsidRPr="00451302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возможность через механическую работу руками (конструирование, декорирование), работу с материалами с разнообразными тактильными характеристиками снимать психологическую напряженность ребенка, которая может возникнуть при перегрузках в общеобразовательной школе, неблагоприятной обстановке в семье и т.д.; </w:t>
      </w:r>
    </w:p>
    <w:p w:rsidR="00440E01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содействие социальной адаптации ребенка, повышение его рейтинга среди сверстников, формирование уверенности в своих силах в процессе создания бумажных элементов декора, атрибутов для игр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других поделок.</w:t>
      </w:r>
    </w:p>
    <w:p w:rsidR="00440E01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744">
        <w:rPr>
          <w:rFonts w:ascii="Times New Roman" w:hAnsi="Times New Roman"/>
          <w:sz w:val="24"/>
          <w:szCs w:val="24"/>
        </w:rPr>
        <w:t>Популярность оригами заключается в том, что для него не требуется никаких специальных инструментов, а в качестве материала может использоваться почти любая бумага (бумага для офисной техники, газета, обои, упаковочная бума</w:t>
      </w:r>
      <w:r>
        <w:rPr>
          <w:rFonts w:ascii="Times New Roman" w:hAnsi="Times New Roman"/>
          <w:sz w:val="24"/>
          <w:szCs w:val="24"/>
        </w:rPr>
        <w:t>га, картон, бархат и др.)</w:t>
      </w:r>
      <w:r w:rsidRPr="00C74744">
        <w:rPr>
          <w:rFonts w:ascii="Times New Roman" w:hAnsi="Times New Roman"/>
          <w:sz w:val="24"/>
          <w:szCs w:val="24"/>
        </w:rPr>
        <w:t xml:space="preserve">.  </w:t>
      </w:r>
    </w:p>
    <w:p w:rsidR="00440E01" w:rsidRPr="00C42559" w:rsidRDefault="00440E01" w:rsidP="007631B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Благодаря модульному оригами, у детей появляется возможность создать необычные сувениры, игрушки, ёлочные украшения, гирлянды и подарки на праздники.</w:t>
      </w:r>
    </w:p>
    <w:p w:rsidR="00440E01" w:rsidRDefault="00440E01" w:rsidP="00700B86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Оригами – и детская забава, и элемент дизайна, и неотъемлемый атрибут народных праздников во многих странах мира.</w:t>
      </w:r>
    </w:p>
    <w:p w:rsidR="007631B7" w:rsidRDefault="007631B7" w:rsidP="007631B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Культурологический подход в современном образовании предполагает развитие в подрастающем поколении таких качеств, которые помогли бы ему адаптироваться в </w:t>
      </w:r>
      <w:r>
        <w:rPr>
          <w:rFonts w:ascii="Times New Roman" w:hAnsi="Times New Roman"/>
          <w:sz w:val="24"/>
          <w:szCs w:val="24"/>
        </w:rPr>
        <w:lastRenderedPageBreak/>
        <w:t>современном обществе. Но не просто «найти своё место в жизни», а приобрести нравственно-этические нормы поведения и общения, основанные на национальном самосознании. Как ни странно, может показаться на первый взгляд, но обучение древнему японскому искусству складывания бумаги способствует развитию у детей высокой нравственности и гражданской позиции, становлению духовной личности с чувством глубокого патриотизма. Складывая фигурки оригами, человек мысленно вкладывает в неё все свои добрые намерения и пожелания: сначала по отношению к близким людям и друзьям; затем   ко всему человечеству.</w:t>
      </w:r>
    </w:p>
    <w:p w:rsidR="00440E01" w:rsidRPr="003E0BF3" w:rsidRDefault="00440E01" w:rsidP="00700B86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0BF3">
        <w:rPr>
          <w:rFonts w:ascii="Times New Roman" w:hAnsi="Times New Roman"/>
          <w:sz w:val="24"/>
          <w:szCs w:val="24"/>
        </w:rPr>
        <w:t xml:space="preserve">Данная программа имеет </w:t>
      </w:r>
      <w:r w:rsidRPr="003E0BF3">
        <w:rPr>
          <w:rFonts w:ascii="Times New Roman" w:hAnsi="Times New Roman"/>
          <w:b/>
          <w:sz w:val="24"/>
          <w:szCs w:val="24"/>
        </w:rPr>
        <w:t xml:space="preserve">художественную направленность, </w:t>
      </w:r>
      <w:r w:rsidRPr="003E0BF3">
        <w:rPr>
          <w:rFonts w:ascii="Times New Roman" w:hAnsi="Times New Roman"/>
          <w:sz w:val="24"/>
          <w:szCs w:val="24"/>
        </w:rPr>
        <w:t>так как в ходе ее освоения дети приобщаются к искусству оригами, познают культуру других стран, приобретают практические навыки работы с художественными материалами и инструментами.</w:t>
      </w:r>
    </w:p>
    <w:p w:rsidR="00440E01" w:rsidRDefault="00440E01" w:rsidP="00700B86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0B86">
        <w:rPr>
          <w:rFonts w:ascii="Times New Roman" w:hAnsi="Times New Roman"/>
          <w:b/>
          <w:sz w:val="24"/>
          <w:szCs w:val="24"/>
        </w:rPr>
        <w:t xml:space="preserve">Уровень </w:t>
      </w:r>
      <w:r w:rsidR="00AD7BE5">
        <w:rPr>
          <w:rFonts w:ascii="Times New Roman" w:hAnsi="Times New Roman"/>
          <w:sz w:val="24"/>
          <w:szCs w:val="24"/>
        </w:rPr>
        <w:t>освоения</w:t>
      </w:r>
      <w:r w:rsidRPr="002147F9">
        <w:rPr>
          <w:rFonts w:ascii="Times New Roman" w:hAnsi="Times New Roman"/>
          <w:sz w:val="24"/>
          <w:szCs w:val="24"/>
        </w:rPr>
        <w:t xml:space="preserve"> программы - </w:t>
      </w:r>
      <w:r w:rsidRPr="002147F9">
        <w:rPr>
          <w:rFonts w:ascii="Times New Roman" w:hAnsi="Times New Roman"/>
          <w:b/>
          <w:bCs/>
          <w:sz w:val="24"/>
          <w:szCs w:val="24"/>
        </w:rPr>
        <w:t>базовый</w:t>
      </w:r>
      <w:r w:rsidRPr="002147F9">
        <w:rPr>
          <w:rFonts w:ascii="Times New Roman" w:hAnsi="Times New Roman"/>
          <w:sz w:val="24"/>
          <w:szCs w:val="24"/>
        </w:rPr>
        <w:t>.</w:t>
      </w:r>
      <w:r w:rsidRPr="00C42559">
        <w:rPr>
          <w:rFonts w:ascii="Times New Roman" w:hAnsi="Times New Roman"/>
          <w:sz w:val="24"/>
          <w:szCs w:val="24"/>
        </w:rPr>
        <w:t xml:space="preserve">  Данная программа знакомит обучающихся с базовыми понятиями в области модульного оригами, а создание своеобразной среды на занятиях способствует активизации процессов, самопознания и саморазвития, направленных на формирование творческой личности.</w:t>
      </w:r>
    </w:p>
    <w:p w:rsidR="00440E01" w:rsidRPr="00C42559" w:rsidRDefault="00440E01" w:rsidP="00440E01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Приобретение комплексных знаний в процессе работы модульного оригами позволяет обучающимся проецировать впечатления и ощущения окружающего мира на продукт своей творческой деятельности, воплощать их в своих творческих процессах.</w:t>
      </w:r>
    </w:p>
    <w:p w:rsidR="00EF2F31" w:rsidRDefault="00EF2F31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E66">
        <w:rPr>
          <w:rFonts w:ascii="Times New Roman" w:hAnsi="Times New Roman"/>
          <w:b/>
          <w:sz w:val="24"/>
          <w:szCs w:val="24"/>
        </w:rPr>
        <w:t>Особенност</w:t>
      </w:r>
      <w:r>
        <w:rPr>
          <w:rFonts w:ascii="Times New Roman" w:hAnsi="Times New Roman"/>
          <w:b/>
          <w:sz w:val="24"/>
          <w:szCs w:val="24"/>
        </w:rPr>
        <w:t>и программы</w:t>
      </w:r>
    </w:p>
    <w:p w:rsidR="00EF2F31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Программа «Модульное оригами» является результатом многолетнего экспериментирования, сбора идей и накопленного опыта преподавания в системе дополнительного образования детей, она содержит приёмы и способы обучения и воспитания обучающихся, доказавшие свою эффективность на практике. Каждый ребёнок наделён определённой степенью одаренности, имеет творческие задатки, и наша задача – сохранить и развить их. Программа дает возможность каждому ребенку получать дополнительное образование исходя из его интересов, склонностей и способностей. По своему функциональному назначению программа является общеразвивающей. Программа создает условия для творче</w:t>
      </w:r>
      <w:r w:rsidR="004F4E84">
        <w:rPr>
          <w:rFonts w:ascii="Times New Roman" w:hAnsi="Times New Roman"/>
          <w:sz w:val="24"/>
          <w:szCs w:val="24"/>
        </w:rPr>
        <w:t>с</w:t>
      </w:r>
      <w:r w:rsidR="00B712F8">
        <w:rPr>
          <w:rFonts w:ascii="Times New Roman" w:hAnsi="Times New Roman"/>
          <w:sz w:val="24"/>
          <w:szCs w:val="24"/>
        </w:rPr>
        <w:t>кого самовыражения детей 10 - 11</w:t>
      </w:r>
      <w:r w:rsidRPr="00C42559">
        <w:rPr>
          <w:rFonts w:ascii="Times New Roman" w:hAnsi="Times New Roman"/>
          <w:sz w:val="24"/>
          <w:szCs w:val="24"/>
        </w:rPr>
        <w:t xml:space="preserve"> лет посредством знакомства с техникой модульного оригами и практической деятельностью по созданию творческих работ. Детям предлагаются разные виды работы – от поиска информации до размещения фотографий своих работ на сайтах.</w:t>
      </w:r>
    </w:p>
    <w:p w:rsidR="00EF2F31" w:rsidRPr="00A65A3E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A3E">
        <w:rPr>
          <w:rFonts w:ascii="Times New Roman" w:hAnsi="Times New Roman"/>
          <w:sz w:val="24"/>
          <w:szCs w:val="24"/>
        </w:rPr>
        <w:t xml:space="preserve">Оригами развивает познавательные способности детей, умения и навыки ручного труда, культуру труда. Но оригами также воспитывает и корректирует характер, укрепляет волевые качества. Занятия оригами помогают настроиться на положительное, жизнеутверждающее мировоззрение. Рационально-интуитивные действия, производимые с бумагой, позволяют человеку одновременно складывать руками из бумаги «нечто» и решать проблемы различного характера, находить выход из создавшегося положения, задействовав разум. </w:t>
      </w:r>
    </w:p>
    <w:p w:rsidR="00EF2F31" w:rsidRPr="00A65A3E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A3E">
        <w:rPr>
          <w:rFonts w:ascii="Times New Roman" w:hAnsi="Times New Roman"/>
          <w:sz w:val="24"/>
          <w:szCs w:val="24"/>
        </w:rPr>
        <w:t>Специально подобранные темы Программы позволяют в процессе обучения основным навыкам и умениям работы с бумагой развивать эмоциональную сферу ребенка, эстетические навыки, экологические знания.</w:t>
      </w:r>
      <w:r w:rsidRPr="00C42559">
        <w:rPr>
          <w:rFonts w:ascii="Times New Roman" w:hAnsi="Times New Roman"/>
          <w:sz w:val="24"/>
          <w:szCs w:val="24"/>
        </w:rPr>
        <w:t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 </w:t>
      </w:r>
    </w:p>
    <w:p w:rsidR="00EF2F31" w:rsidRDefault="00EF2F31" w:rsidP="00EF2F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Во время занятий оригами для снятия излишней возбудимости детей, создания непринужденной и творческой атмосферы используется музыкальное сопровождение с записями звуков живой природы и детск</w:t>
      </w:r>
      <w:r w:rsidR="00182578">
        <w:rPr>
          <w:rFonts w:ascii="Times New Roman" w:hAnsi="Times New Roman"/>
          <w:sz w:val="24"/>
          <w:szCs w:val="24"/>
        </w:rPr>
        <w:t>их песен. В результате этого</w:t>
      </w:r>
      <w:r w:rsidRPr="00C42559">
        <w:rPr>
          <w:rFonts w:ascii="Times New Roman" w:hAnsi="Times New Roman"/>
          <w:sz w:val="24"/>
          <w:szCs w:val="24"/>
        </w:rPr>
        <w:t xml:space="preserve"> у детей происходит выравнивание психомоторных процессов, изменение их поведения, улучшение личных взаимоотношений, т.к.  музыка влияет на эмоциональное состояние и настроение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E2056E" w:rsidRDefault="00E2056E" w:rsidP="00700B86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700B86" w:rsidRDefault="00EF2F31" w:rsidP="00700B86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B37E66">
        <w:rPr>
          <w:rFonts w:ascii="Times New Roman" w:hAnsi="Times New Roman"/>
          <w:b/>
          <w:sz w:val="24"/>
          <w:szCs w:val="28"/>
        </w:rPr>
        <w:t xml:space="preserve">Адресат программы </w:t>
      </w:r>
    </w:p>
    <w:p w:rsidR="00EF2F31" w:rsidRDefault="00EF2F31" w:rsidP="0070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 предназна</w:t>
      </w:r>
      <w:r w:rsidR="004F4E84">
        <w:rPr>
          <w:rFonts w:ascii="Times New Roman" w:hAnsi="Times New Roman"/>
          <w:sz w:val="24"/>
          <w:szCs w:val="28"/>
        </w:rPr>
        <w:t>ч</w:t>
      </w:r>
      <w:r w:rsidR="00B712F8">
        <w:rPr>
          <w:rFonts w:ascii="Times New Roman" w:hAnsi="Times New Roman"/>
          <w:sz w:val="24"/>
          <w:szCs w:val="28"/>
        </w:rPr>
        <w:t>ена для детей в возрасте 10 – 11</w:t>
      </w:r>
      <w:r w:rsidRPr="003B144F">
        <w:rPr>
          <w:rFonts w:ascii="Times New Roman" w:hAnsi="Times New Roman"/>
          <w:sz w:val="24"/>
          <w:szCs w:val="28"/>
        </w:rPr>
        <w:t xml:space="preserve"> лет (школьники)</w:t>
      </w:r>
      <w:r w:rsidRPr="00031D14">
        <w:rPr>
          <w:rFonts w:ascii="Times New Roman" w:hAnsi="Times New Roman"/>
          <w:sz w:val="24"/>
          <w:szCs w:val="28"/>
        </w:rPr>
        <w:t>и реализует межпредметные связи с математикой, технологией, изобразительной деятельностью, мировой художественной культурой.</w:t>
      </w:r>
    </w:p>
    <w:p w:rsidR="00EF2F31" w:rsidRPr="004045F4" w:rsidRDefault="00EF2F31" w:rsidP="004045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Состав группы постоянный. </w:t>
      </w:r>
      <w:r w:rsidRPr="00FA440E">
        <w:rPr>
          <w:rFonts w:ascii="Times New Roman" w:hAnsi="Times New Roman"/>
          <w:sz w:val="24"/>
          <w:szCs w:val="28"/>
        </w:rPr>
        <w:t xml:space="preserve">Набор в творческое объединение проводится в начале учебного года (начало сентября). </w:t>
      </w:r>
      <w:r w:rsidRPr="00031D14">
        <w:rPr>
          <w:rFonts w:ascii="Times New Roman" w:hAnsi="Times New Roman"/>
          <w:sz w:val="24"/>
          <w:szCs w:val="28"/>
        </w:rPr>
        <w:t>Принцип набора в объединение свободный. Программа не предъявляет требований к содержанию и объёму стартовых знаний.</w:t>
      </w:r>
      <w:r w:rsidRPr="00FA440E">
        <w:rPr>
          <w:rFonts w:ascii="Times New Roman" w:hAnsi="Times New Roman"/>
          <w:sz w:val="24"/>
          <w:szCs w:val="28"/>
        </w:rPr>
        <w:t xml:space="preserve">Учебные группы формируются из обучающихся </w:t>
      </w:r>
      <w:r w:rsidRPr="002D620C">
        <w:rPr>
          <w:rFonts w:ascii="Times New Roman" w:hAnsi="Times New Roman"/>
          <w:sz w:val="24"/>
          <w:szCs w:val="28"/>
        </w:rPr>
        <w:t>одного возраста или разных возрастных катег</w:t>
      </w:r>
      <w:r>
        <w:rPr>
          <w:rFonts w:ascii="Times New Roman" w:hAnsi="Times New Roman"/>
          <w:sz w:val="24"/>
          <w:szCs w:val="28"/>
        </w:rPr>
        <w:t xml:space="preserve">орий (разновозрастные группы). </w:t>
      </w:r>
      <w:r w:rsidRPr="00FA440E">
        <w:rPr>
          <w:rFonts w:ascii="Times New Roman" w:hAnsi="Times New Roman"/>
          <w:sz w:val="24"/>
          <w:szCs w:val="28"/>
        </w:rPr>
        <w:t xml:space="preserve">Такая организация взаимодействия способствует формированию у обучающихся коммуникативного опыта, развитию нравственных качеств, освоению культурных ценностей. </w:t>
      </w:r>
    </w:p>
    <w:p w:rsidR="00EF2F31" w:rsidRPr="00B37E66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B37E66">
        <w:rPr>
          <w:rFonts w:ascii="Times New Roman" w:hAnsi="Times New Roman"/>
          <w:sz w:val="24"/>
          <w:szCs w:val="28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:rsidR="00EF2F31" w:rsidRPr="003B144F" w:rsidRDefault="00EF2F31" w:rsidP="00700B86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3B144F">
        <w:rPr>
          <w:rFonts w:ascii="Times New Roman" w:hAnsi="Times New Roman"/>
          <w:b/>
          <w:sz w:val="24"/>
          <w:szCs w:val="28"/>
        </w:rPr>
        <w:t xml:space="preserve">Формы </w:t>
      </w:r>
      <w:r w:rsidRPr="003B144F">
        <w:rPr>
          <w:rFonts w:ascii="Times New Roman" w:hAnsi="Times New Roman"/>
          <w:b/>
          <w:iCs/>
          <w:sz w:val="24"/>
          <w:szCs w:val="28"/>
        </w:rPr>
        <w:t xml:space="preserve">обучения по программе </w:t>
      </w:r>
    </w:p>
    <w:p w:rsidR="00EF2F31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B144F">
        <w:rPr>
          <w:rFonts w:ascii="Times New Roman" w:hAnsi="Times New Roman"/>
          <w:sz w:val="24"/>
          <w:szCs w:val="28"/>
        </w:rPr>
        <w:t>Основная форма обучения – очная, групповая.</w:t>
      </w:r>
    </w:p>
    <w:p w:rsidR="00EF2F31" w:rsidRDefault="00EF2F31" w:rsidP="00EF2F31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«Допускается сочетание различных форм получения образования …» (Закон № 273-ФЗ, гл. 2, ст. 17, п. 4) -</w:t>
      </w:r>
      <w:r>
        <w:rPr>
          <w:rFonts w:ascii="Times New Roman" w:hAnsi="Times New Roman"/>
          <w:color w:val="000000" w:themeColor="text1"/>
          <w:sz w:val="24"/>
          <w:szCs w:val="24"/>
        </w:rPr>
        <w:t>дистанционная, индивидуальная, групповая или индивидуально-групповая, очно-заочная.</w:t>
      </w:r>
    </w:p>
    <w:p w:rsidR="00EF2F31" w:rsidRPr="00682153" w:rsidRDefault="00EF2F31" w:rsidP="00EF2F3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8215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Учитывая возраст детей и новизну материала, для успешного усвоения программы занятия в группе должны сочетаться с индивидуальной помощью педагога каждому ребенку. Оптимальное количество детей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 группе должно быть не более 8 – 10 </w:t>
      </w:r>
      <w:r w:rsidRPr="0068215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человек.</w:t>
      </w:r>
    </w:p>
    <w:p w:rsidR="00EF2F31" w:rsidRPr="002D620C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12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творческих объединениях возможна организация образовательного процесса </w:t>
      </w:r>
      <w:r w:rsidRPr="00F84A12">
        <w:rPr>
          <w:rFonts w:ascii="Times New Roman" w:hAnsi="Times New Roman"/>
          <w:sz w:val="24"/>
          <w:szCs w:val="28"/>
        </w:rPr>
        <w:t>со всем составом объединения, по группам и подгруппам, а также индивидуально с наиболее способными детьми при подготовке к конкурсным мероприятиям, или с детьми с огран</w:t>
      </w:r>
      <w:r>
        <w:rPr>
          <w:rFonts w:ascii="Times New Roman" w:hAnsi="Times New Roman"/>
          <w:sz w:val="24"/>
          <w:szCs w:val="28"/>
        </w:rPr>
        <w:t xml:space="preserve">иченными возможностями здоровья </w:t>
      </w:r>
      <w:r w:rsidRPr="00412EFA">
        <w:rPr>
          <w:rFonts w:ascii="Times New Roman" w:hAnsi="Times New Roman"/>
          <w:color w:val="0D0D0D" w:themeColor="text1" w:themeTint="F2"/>
          <w:sz w:val="24"/>
          <w:szCs w:val="24"/>
        </w:rPr>
        <w:t>в соответствии с индивидуальными учебными планами.</w:t>
      </w:r>
    </w:p>
    <w:p w:rsidR="00EF2F31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57D2E">
        <w:rPr>
          <w:rFonts w:ascii="Times New Roman" w:hAnsi="Times New Roman"/>
          <w:sz w:val="24"/>
          <w:szCs w:val="28"/>
        </w:rPr>
        <w:t xml:space="preserve">Основной формой является </w:t>
      </w:r>
      <w:r w:rsidRPr="00657D2E">
        <w:rPr>
          <w:rFonts w:ascii="Times New Roman" w:hAnsi="Times New Roman"/>
          <w:b/>
          <w:sz w:val="24"/>
          <w:szCs w:val="28"/>
        </w:rPr>
        <w:t>комбинированное занятие</w:t>
      </w:r>
      <w:r w:rsidRPr="00657D2E">
        <w:rPr>
          <w:rFonts w:ascii="Times New Roman" w:hAnsi="Times New Roman"/>
          <w:sz w:val="24"/>
          <w:szCs w:val="28"/>
        </w:rPr>
        <w:t xml:space="preserve">, которая фиксируется в учебном плане. </w:t>
      </w:r>
      <w:r w:rsidRPr="003B144F">
        <w:rPr>
          <w:rFonts w:ascii="Times New Roman" w:hAnsi="Times New Roman"/>
          <w:sz w:val="24"/>
          <w:szCs w:val="28"/>
        </w:rPr>
        <w:t>Занятия проводятся группой и сочетают в себе теоретическую и пра</w:t>
      </w:r>
      <w:r>
        <w:rPr>
          <w:rFonts w:ascii="Times New Roman" w:hAnsi="Times New Roman"/>
          <w:sz w:val="24"/>
          <w:szCs w:val="28"/>
        </w:rPr>
        <w:t xml:space="preserve">ктическую части, практическая </w:t>
      </w:r>
      <w:r w:rsidRPr="004D2E3A">
        <w:rPr>
          <w:rFonts w:ascii="Times New Roman" w:hAnsi="Times New Roman"/>
          <w:sz w:val="24"/>
          <w:szCs w:val="28"/>
        </w:rPr>
        <w:t>деятельность детей на занятиях должна преобладать над теорией.</w:t>
      </w:r>
    </w:p>
    <w:p w:rsidR="00EF2F31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О</w:t>
      </w:r>
      <w:r w:rsidRPr="00FB6491">
        <w:rPr>
          <w:rFonts w:ascii="Times New Roman" w:hAnsi="Times New Roman"/>
          <w:b/>
          <w:bCs/>
          <w:iCs/>
          <w:sz w:val="24"/>
          <w:szCs w:val="28"/>
        </w:rPr>
        <w:t xml:space="preserve">бъем программы </w:t>
      </w:r>
      <w:r w:rsidR="004F4E84">
        <w:rPr>
          <w:rFonts w:ascii="Times New Roman" w:hAnsi="Times New Roman"/>
          <w:b/>
          <w:sz w:val="28"/>
          <w:szCs w:val="28"/>
        </w:rPr>
        <w:t>-  34</w:t>
      </w:r>
      <w:r w:rsidR="004F4E84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2F31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С</w:t>
      </w:r>
      <w:r w:rsidRPr="00FB6491">
        <w:rPr>
          <w:rFonts w:ascii="Times New Roman" w:hAnsi="Times New Roman"/>
          <w:b/>
          <w:bCs/>
          <w:iCs/>
          <w:sz w:val="24"/>
          <w:szCs w:val="28"/>
        </w:rPr>
        <w:t>рок освоения программы</w:t>
      </w:r>
    </w:p>
    <w:p w:rsidR="00EF2F31" w:rsidRPr="00C0335D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</w:rPr>
        <w:t>Программа «Модульное оригами» рассчи</w:t>
      </w:r>
      <w:r w:rsidR="004F4E84">
        <w:rPr>
          <w:rFonts w:ascii="Times New Roman" w:hAnsi="Times New Roman"/>
          <w:sz w:val="24"/>
          <w:szCs w:val="28"/>
        </w:rPr>
        <w:t>тана на один</w:t>
      </w:r>
      <w:r w:rsidRPr="00C0335D">
        <w:rPr>
          <w:rFonts w:ascii="Times New Roman" w:hAnsi="Times New Roman"/>
          <w:sz w:val="24"/>
          <w:szCs w:val="28"/>
        </w:rPr>
        <w:t xml:space="preserve"> год обучения.</w:t>
      </w:r>
    </w:p>
    <w:p w:rsidR="00EF2F31" w:rsidRPr="008E7FAB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E7FAB">
        <w:rPr>
          <w:rFonts w:ascii="Times New Roman" w:hAnsi="Times New Roman"/>
          <w:b/>
          <w:sz w:val="24"/>
          <w:szCs w:val="24"/>
        </w:rPr>
        <w:t xml:space="preserve">Режим занятий </w:t>
      </w:r>
    </w:p>
    <w:p w:rsidR="005D2E0A" w:rsidRDefault="004F4E84" w:rsidP="005D2E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>1 раз в неделю по1учебномучасу</w:t>
      </w:r>
      <w:r w:rsidR="005D2E0A">
        <w:rPr>
          <w:rFonts w:ascii="Times New Roman" w:hAnsi="Times New Roman"/>
          <w:iCs/>
          <w:sz w:val="24"/>
          <w:szCs w:val="28"/>
        </w:rPr>
        <w:t xml:space="preserve">в режиме: </w:t>
      </w:r>
      <w:r>
        <w:rPr>
          <w:rFonts w:ascii="Times New Roman" w:hAnsi="Times New Roman"/>
          <w:iCs/>
          <w:sz w:val="24"/>
          <w:szCs w:val="28"/>
        </w:rPr>
        <w:t>45 минут</w:t>
      </w:r>
      <w:r w:rsidR="005D2E0A">
        <w:rPr>
          <w:rFonts w:ascii="Times New Roman" w:hAnsi="Times New Roman"/>
          <w:iCs/>
          <w:sz w:val="24"/>
          <w:szCs w:val="28"/>
        </w:rPr>
        <w:t xml:space="preserve">. </w:t>
      </w:r>
    </w:p>
    <w:p w:rsidR="00DA6FA3" w:rsidRDefault="009A3966" w:rsidP="00BF6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9A396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родолжительность образовательного процесса 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</w:t>
      </w:r>
      <w:r w:rsidR="00BF6683" w:rsidRPr="00BF6683">
        <w:rPr>
          <w:rFonts w:ascii="Times New Roman" w:eastAsia="Times New Roman" w:hAnsi="Times New Roman"/>
          <w:sz w:val="24"/>
          <w:szCs w:val="24"/>
          <w:lang w:eastAsia="ru-RU" w:bidi="ru-RU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BF6683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7822A1" w:rsidRDefault="007822A1" w:rsidP="00BF66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br w:type="page"/>
      </w:r>
    </w:p>
    <w:p w:rsidR="00AD2846" w:rsidRDefault="00AD2846" w:rsidP="00AD2846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1.2 Цель и задачи программы</w:t>
      </w:r>
    </w:p>
    <w:p w:rsidR="00AD2846" w:rsidRDefault="00AD2846" w:rsidP="00AD284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993D97" w:rsidRDefault="00F40961" w:rsidP="00AD284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961">
        <w:rPr>
          <w:rFonts w:ascii="Times New Roman" w:hAnsi="Times New Roman"/>
          <w:bCs/>
          <w:sz w:val="24"/>
          <w:szCs w:val="24"/>
        </w:rPr>
        <w:t>формирование и</w:t>
      </w:r>
      <w:r w:rsidR="002120D6" w:rsidRPr="002120D6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DA29A3">
        <w:rPr>
          <w:rFonts w:ascii="Times New Roman" w:eastAsia="Times New Roman" w:hAnsi="Times New Roman"/>
          <w:bCs/>
          <w:sz w:val="24"/>
          <w:szCs w:val="24"/>
          <w:lang w:eastAsia="ru-RU"/>
        </w:rPr>
        <w:t>азвитие мотивации</w:t>
      </w:r>
      <w:r w:rsidR="002120D6" w:rsidRPr="0021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 к познанию и творчеству через обучение технике модульного оригами.</w:t>
      </w:r>
    </w:p>
    <w:p w:rsidR="00093EF6" w:rsidRPr="00700B86" w:rsidRDefault="00C86BCC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700B86">
        <w:rPr>
          <w:rFonts w:ascii="Times New Roman" w:hAnsi="Times New Roman"/>
          <w:b/>
          <w:sz w:val="28"/>
          <w:szCs w:val="28"/>
        </w:rPr>
        <w:t>Задачи</w:t>
      </w:r>
      <w:r w:rsidR="0066561B" w:rsidRPr="00700B86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764D51" w:rsidRPr="00700B86">
        <w:rPr>
          <w:rFonts w:ascii="Times New Roman" w:hAnsi="Times New Roman"/>
          <w:b/>
          <w:sz w:val="28"/>
          <w:szCs w:val="28"/>
        </w:rPr>
        <w:t>:</w:t>
      </w:r>
    </w:p>
    <w:p w:rsidR="005B74A0" w:rsidRPr="005B74A0" w:rsidRDefault="005B74A0" w:rsidP="00700B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Воспитательные</w:t>
      </w:r>
      <w:r w:rsidRPr="005B74A0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:</w:t>
      </w:r>
    </w:p>
    <w:p w:rsidR="005B74A0" w:rsidRDefault="005B74A0" w:rsidP="005B74A0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 в</w:t>
      </w:r>
      <w:r w:rsidRPr="0066561B">
        <w:rPr>
          <w:rFonts w:ascii="Times New Roman" w:hAnsi="Times New Roman"/>
          <w:sz w:val="24"/>
          <w:szCs w:val="24"/>
          <w:lang w:eastAsia="ru-RU"/>
        </w:rPr>
        <w:t>оспит</w:t>
      </w:r>
      <w:r>
        <w:rPr>
          <w:rFonts w:ascii="Times New Roman" w:hAnsi="Times New Roman"/>
          <w:sz w:val="24"/>
          <w:szCs w:val="24"/>
          <w:lang w:eastAsia="ru-RU"/>
        </w:rPr>
        <w:t>ыва</w:t>
      </w:r>
      <w:r w:rsidRPr="0066561B">
        <w:rPr>
          <w:rFonts w:ascii="Times New Roman" w:hAnsi="Times New Roman"/>
          <w:sz w:val="24"/>
          <w:szCs w:val="24"/>
          <w:lang w:eastAsia="ru-RU"/>
        </w:rPr>
        <w:t>ть интерес к искусству оригами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74A0" w:rsidRDefault="005B74A0" w:rsidP="005B74A0">
      <w:pPr>
        <w:pStyle w:val="af0"/>
        <w:tabs>
          <w:tab w:val="left" w:pos="283"/>
          <w:tab w:val="left" w:pos="510"/>
          <w:tab w:val="left" w:pos="56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развивать коммуникат</w:t>
      </w:r>
      <w:r w:rsidR="00182578">
        <w:rPr>
          <w:rFonts w:ascii="Times New Roman" w:hAnsi="Times New Roman"/>
          <w:sz w:val="24"/>
          <w:szCs w:val="24"/>
          <w:lang w:eastAsia="ru-RU"/>
        </w:rPr>
        <w:t xml:space="preserve">ивные способности обучающихся, </w:t>
      </w:r>
      <w:r>
        <w:rPr>
          <w:rFonts w:ascii="Times New Roman" w:hAnsi="Times New Roman"/>
          <w:sz w:val="24"/>
          <w:szCs w:val="24"/>
          <w:lang w:eastAsia="ru-RU"/>
        </w:rPr>
        <w:t>формировать первоначальные навыки сотрудничества;</w:t>
      </w:r>
    </w:p>
    <w:p w:rsidR="005B74A0" w:rsidRDefault="005B74A0" w:rsidP="005B74A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160D27">
        <w:rPr>
          <w:rFonts w:ascii="Times New Roman" w:hAnsi="Times New Roman"/>
          <w:sz w:val="24"/>
          <w:szCs w:val="24"/>
          <w:lang w:eastAsia="ru-RU"/>
        </w:rPr>
        <w:t>озда</w:t>
      </w:r>
      <w:r>
        <w:rPr>
          <w:rFonts w:ascii="Times New Roman" w:hAnsi="Times New Roman"/>
          <w:sz w:val="24"/>
          <w:szCs w:val="24"/>
          <w:lang w:eastAsia="ru-RU"/>
        </w:rPr>
        <w:t>ва</w:t>
      </w:r>
      <w:r w:rsidRPr="00160D27">
        <w:rPr>
          <w:rFonts w:ascii="Times New Roman" w:hAnsi="Times New Roman"/>
          <w:sz w:val="24"/>
          <w:szCs w:val="24"/>
          <w:lang w:eastAsia="ru-RU"/>
        </w:rPr>
        <w:t xml:space="preserve">ть комфортный психологический климат внутри коллектива, способствующий неформальному интересу к образовательному предмету и </w:t>
      </w:r>
      <w:r>
        <w:rPr>
          <w:rFonts w:ascii="Times New Roman" w:hAnsi="Times New Roman"/>
          <w:sz w:val="24"/>
          <w:szCs w:val="24"/>
          <w:lang w:eastAsia="ru-RU"/>
        </w:rPr>
        <w:t>творческому общению обучающихся;</w:t>
      </w:r>
    </w:p>
    <w:p w:rsidR="005B74A0" w:rsidRDefault="005B74A0" w:rsidP="005B74A0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учить управлять своей деятельностью, контролировать свои действия, понимать причины успеха и неуспеха.</w:t>
      </w:r>
    </w:p>
    <w:p w:rsidR="005B74A0" w:rsidRPr="00AD2846" w:rsidRDefault="005B74A0" w:rsidP="00700B86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Развивающие:</w:t>
      </w:r>
    </w:p>
    <w:p w:rsidR="007163B4" w:rsidRDefault="002827FF" w:rsidP="00C1320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13203">
        <w:rPr>
          <w:rFonts w:ascii="Times New Roman" w:hAnsi="Times New Roman"/>
          <w:sz w:val="24"/>
          <w:szCs w:val="24"/>
          <w:lang w:eastAsia="ru-RU"/>
        </w:rPr>
        <w:t>р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азви</w:t>
      </w:r>
      <w:r w:rsidR="00C13203">
        <w:rPr>
          <w:rFonts w:ascii="Times New Roman" w:hAnsi="Times New Roman"/>
          <w:sz w:val="24"/>
          <w:szCs w:val="24"/>
          <w:lang w:eastAsia="ru-RU"/>
        </w:rPr>
        <w:t>ва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ть художественный вкус и творческие способности детей, активизир</w:t>
      </w:r>
      <w:r w:rsidR="00C13203">
        <w:rPr>
          <w:rFonts w:ascii="Times New Roman" w:hAnsi="Times New Roman"/>
          <w:sz w:val="24"/>
          <w:szCs w:val="24"/>
          <w:lang w:eastAsia="ru-RU"/>
        </w:rPr>
        <w:t>овать их воображение и фантазию;</w:t>
      </w:r>
    </w:p>
    <w:p w:rsidR="007163B4" w:rsidRDefault="002827FF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B4FDA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>азви</w:t>
      </w:r>
      <w:r w:rsidR="00CF2189">
        <w:rPr>
          <w:rFonts w:ascii="Times New Roman" w:hAnsi="Times New Roman"/>
          <w:sz w:val="24"/>
          <w:szCs w:val="24"/>
          <w:lang w:eastAsia="ru-RU"/>
        </w:rPr>
        <w:t>ва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>ть у детей у детей спо</w:t>
      </w:r>
      <w:r w:rsidR="005B74A0">
        <w:rPr>
          <w:rFonts w:ascii="Times New Roman" w:hAnsi="Times New Roman"/>
          <w:sz w:val="24"/>
          <w:szCs w:val="24"/>
          <w:lang w:eastAsia="ru-RU"/>
        </w:rPr>
        <w:t>собность работать руками, приуча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>ть к точным движениям пальцев, разви</w:t>
      </w:r>
      <w:r w:rsidR="005B74A0">
        <w:rPr>
          <w:rFonts w:ascii="Times New Roman" w:hAnsi="Times New Roman"/>
          <w:sz w:val="24"/>
          <w:szCs w:val="24"/>
          <w:lang w:eastAsia="ru-RU"/>
        </w:rPr>
        <w:t>ва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 xml:space="preserve">ть мелкую моторику рук </w:t>
      </w:r>
      <w:r w:rsidR="007163B4" w:rsidRPr="00C323C4">
        <w:rPr>
          <w:rFonts w:ascii="Times New Roman" w:hAnsi="Times New Roman"/>
          <w:sz w:val="24"/>
          <w:szCs w:val="24"/>
          <w:lang w:eastAsia="ru-RU"/>
        </w:rPr>
        <w:t>и синхронизацию работы обеих рук</w:t>
      </w:r>
      <w:r w:rsidR="007B4FDA">
        <w:rPr>
          <w:rFonts w:ascii="Times New Roman" w:hAnsi="Times New Roman"/>
          <w:sz w:val="24"/>
          <w:szCs w:val="24"/>
          <w:lang w:eastAsia="ru-RU"/>
        </w:rPr>
        <w:t>, разви</w:t>
      </w:r>
      <w:r w:rsidR="005B74A0">
        <w:rPr>
          <w:rFonts w:ascii="Times New Roman" w:hAnsi="Times New Roman"/>
          <w:sz w:val="24"/>
          <w:szCs w:val="24"/>
          <w:lang w:eastAsia="ru-RU"/>
        </w:rPr>
        <w:t>ва</w:t>
      </w:r>
      <w:r w:rsidR="007B4FDA">
        <w:rPr>
          <w:rFonts w:ascii="Times New Roman" w:hAnsi="Times New Roman"/>
          <w:sz w:val="24"/>
          <w:szCs w:val="24"/>
          <w:lang w:eastAsia="ru-RU"/>
        </w:rPr>
        <w:t>ть глазомер;</w:t>
      </w:r>
    </w:p>
    <w:p w:rsidR="007163B4" w:rsidRDefault="002827FF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13203">
        <w:rPr>
          <w:rFonts w:ascii="Times New Roman" w:hAnsi="Times New Roman"/>
          <w:sz w:val="24"/>
          <w:szCs w:val="24"/>
          <w:lang w:eastAsia="ru-RU"/>
        </w:rPr>
        <w:t>ф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ормировать культуру труда, воспитывать аккуратность, умение бережно и экономно использовать материал, содержать в порядке рабочее место</w:t>
      </w:r>
      <w:r w:rsidR="00C13203">
        <w:rPr>
          <w:rFonts w:ascii="Times New Roman" w:hAnsi="Times New Roman"/>
          <w:sz w:val="24"/>
          <w:szCs w:val="24"/>
          <w:lang w:eastAsia="ru-RU"/>
        </w:rPr>
        <w:t>;</w:t>
      </w:r>
    </w:p>
    <w:p w:rsidR="007163B4" w:rsidRDefault="002827FF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B4FDA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 xml:space="preserve">тимулировать развитие </w:t>
      </w:r>
      <w:r w:rsidR="003E2499">
        <w:rPr>
          <w:rFonts w:ascii="Times New Roman" w:hAnsi="Times New Roman"/>
          <w:sz w:val="24"/>
          <w:szCs w:val="24"/>
          <w:lang w:eastAsia="ru-RU"/>
        </w:rPr>
        <w:t>самоуважения и самооценки.</w:t>
      </w:r>
    </w:p>
    <w:p w:rsidR="005B74A0" w:rsidRPr="00AD2846" w:rsidRDefault="005B74A0" w:rsidP="00700B86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Обучающие:</w:t>
      </w:r>
    </w:p>
    <w:p w:rsidR="000D3DEE" w:rsidRP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дать представление об оригами, его традици</w:t>
      </w:r>
      <w:r w:rsidR="000D3DEE">
        <w:rPr>
          <w:rFonts w:ascii="Times New Roman" w:hAnsi="Times New Roman"/>
          <w:sz w:val="24"/>
          <w:szCs w:val="24"/>
          <w:lang w:eastAsia="ru-RU"/>
        </w:rPr>
        <w:t>ях и развитии в настоящее время;</w:t>
      </w:r>
    </w:p>
    <w:p w:rsidR="000D3DEE" w:rsidRP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знакомить детей с новыми возможностями использования различных видов бумаги в дек</w:t>
      </w:r>
      <w:r w:rsidR="000D3DEE">
        <w:rPr>
          <w:rFonts w:ascii="Times New Roman" w:hAnsi="Times New Roman"/>
          <w:sz w:val="24"/>
          <w:szCs w:val="24"/>
          <w:lang w:eastAsia="ru-RU"/>
        </w:rPr>
        <w:t>оративно-прикладном творчестве;</w:t>
      </w:r>
    </w:p>
    <w:p w:rsidR="000D3DEE" w:rsidRPr="000D3DEE" w:rsidRDefault="002827FF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помочь детям освоить технические навыки и приемы выполнения изделий с применением традиционных и инно</w:t>
      </w:r>
      <w:r w:rsidR="000D3DEE">
        <w:rPr>
          <w:rFonts w:ascii="Times New Roman" w:hAnsi="Times New Roman"/>
          <w:sz w:val="24"/>
          <w:szCs w:val="24"/>
          <w:lang w:eastAsia="ru-RU"/>
        </w:rPr>
        <w:t>ваторских технологий в технике</w:t>
      </w:r>
      <w:r w:rsidR="00C13203">
        <w:rPr>
          <w:rFonts w:ascii="Times New Roman" w:hAnsi="Times New Roman"/>
          <w:sz w:val="24"/>
          <w:szCs w:val="24"/>
          <w:lang w:eastAsia="ru-RU"/>
        </w:rPr>
        <w:t xml:space="preserve"> модульного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оригами</w:t>
      </w:r>
      <w:r w:rsidR="000D3DEE">
        <w:rPr>
          <w:rFonts w:ascii="Times New Roman" w:hAnsi="Times New Roman"/>
          <w:sz w:val="24"/>
          <w:szCs w:val="24"/>
          <w:lang w:eastAsia="ru-RU"/>
        </w:rPr>
        <w:t>;</w:t>
      </w:r>
    </w:p>
    <w:p w:rsidR="000D3DEE" w:rsidRP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учить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работать по показу и по схемам;</w:t>
      </w:r>
    </w:p>
    <w:p w:rsid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формировать навыки самостоятельной творческой работы с применением полученных знаний и умений.</w:t>
      </w:r>
    </w:p>
    <w:p w:rsidR="003C147E" w:rsidRDefault="00DA6FA3" w:rsidP="003C14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1.3 Содержание</w:t>
      </w:r>
      <w:r w:rsidR="003C14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программы</w:t>
      </w:r>
    </w:p>
    <w:p w:rsidR="003C147E" w:rsidRDefault="003C147E" w:rsidP="003C14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Учебный план 1 года обучения</w:t>
      </w:r>
    </w:p>
    <w:tbl>
      <w:tblPr>
        <w:tblW w:w="10207" w:type="dxa"/>
        <w:tblInd w:w="-7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7"/>
        <w:gridCol w:w="5055"/>
        <w:gridCol w:w="660"/>
        <w:gridCol w:w="850"/>
        <w:gridCol w:w="1086"/>
        <w:gridCol w:w="11"/>
        <w:gridCol w:w="1788"/>
      </w:tblGrid>
      <w:tr w:rsidR="00C0335D" w:rsidRPr="00381DFE" w:rsidTr="00673B03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Default="006F77A7" w:rsidP="006F77A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</w:t>
            </w:r>
          </w:p>
          <w:p w:rsidR="006F77A7" w:rsidRPr="00381DFE" w:rsidRDefault="006F77A7" w:rsidP="006F77A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C0335D" w:rsidRPr="00381DFE" w:rsidTr="00673B03">
        <w:trPr>
          <w:trHeight w:hRule="exact" w:val="383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34449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4449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6F77A7" w:rsidRDefault="006F77A7" w:rsidP="006F77A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C0335D" w:rsidRPr="00381DFE" w:rsidTr="00673B03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EB1C18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EB1C18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335D" w:rsidRPr="00381DFE" w:rsidTr="00B55BEC">
        <w:trPr>
          <w:trHeight w:hRule="exact" w:val="58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EC" w:rsidRDefault="00B55BE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Набор детей, комплектование групп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EB1C18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FE" w:rsidRPr="00381DFE" w:rsidRDefault="0049411E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63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35" w:rsidRDefault="00044C39" w:rsidP="0029273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</w:t>
            </w:r>
          </w:p>
          <w:p w:rsidR="00C0335D" w:rsidRPr="00381DFE" w:rsidRDefault="00C0335D" w:rsidP="0029273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Техника безопасности. Инструктаж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EB1C18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673B03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C0335D" w:rsidRDefault="004C2700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:rsidR="006F77A7" w:rsidRPr="00381DFE" w:rsidRDefault="006F77A7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4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3665D8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Оригами искусство или головоломка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A5560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A5560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1B0289" w:rsidRDefault="00A5560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F365F9">
        <w:trPr>
          <w:trHeight w:hRule="exact" w:val="72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012C64" w:rsidRDefault="00292735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История оригами. </w:t>
            </w:r>
            <w:r w:rsidR="00673B03" w:rsidRPr="00012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Материалы и инструменты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роверочные вопросы, просмотр и оценка работ</w:t>
            </w:r>
          </w:p>
        </w:tc>
      </w:tr>
      <w:tr w:rsidR="00673B03" w:rsidRPr="00381DFE" w:rsidTr="00CB5741">
        <w:trPr>
          <w:trHeight w:hRule="exact" w:val="40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Default="00044C39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Международная азбука оригами</w:t>
            </w:r>
            <w:r w:rsidR="00A55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A5560C" w:rsidRPr="00D64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Модульное оригами. </w:t>
            </w:r>
            <w:r w:rsidR="00A55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модул</w:t>
            </w:r>
          </w:p>
          <w:p w:rsidR="00A5560C" w:rsidRDefault="00A5560C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5560C" w:rsidRDefault="00A5560C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5560C" w:rsidRPr="00381DFE" w:rsidRDefault="00A5560C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A65A3E">
        <w:trPr>
          <w:trHeight w:hRule="exact" w:val="71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D305C" w:rsidP="004E29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E2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A55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Базовая форма м</w:t>
            </w:r>
            <w:r w:rsidR="000E44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одульного оригами «Треугольник»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A5560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A5560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C0335D" w:rsidRPr="00381DFE" w:rsidTr="00673B03">
        <w:trPr>
          <w:trHeight w:hRule="exact" w:val="46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12AE2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C0335D"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ивотны</w:t>
            </w:r>
            <w:r w:rsidR="00C006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 мир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FC2590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A5560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A5560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5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6678D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трекоз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4F4E8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роверочные вопросы, просмотр и оценка работ</w:t>
            </w:r>
          </w:p>
        </w:tc>
      </w:tr>
      <w:tr w:rsidR="00A5560C" w:rsidRPr="00381DFE" w:rsidTr="00CB5741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C00669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бабочки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60C" w:rsidRPr="00381DFE" w:rsidTr="00CB5741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C00669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морских обитателей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FC2590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A5560C" w:rsidRPr="00381DFE" w:rsidTr="00673B03">
        <w:trPr>
          <w:trHeight w:hRule="exact" w:val="51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Чудесный праздник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560C" w:rsidRPr="00381DFE" w:rsidTr="00CB5741">
        <w:trPr>
          <w:trHeight w:hRule="exact" w:val="41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C00669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нежинк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роверочные вопросы, просмотр и оценка работ</w:t>
            </w:r>
          </w:p>
        </w:tc>
      </w:tr>
      <w:tr w:rsidR="00A5560C" w:rsidRPr="00381DFE" w:rsidTr="009B6B0E">
        <w:trPr>
          <w:trHeight w:hRule="exact" w:val="82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C00669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ёлочных игрушек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60C" w:rsidRPr="00381DFE" w:rsidTr="00673B03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FC2590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Цветы </w:t>
            </w:r>
          </w:p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FC2590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FC2590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560C" w:rsidRPr="00381DFE" w:rsidTr="00CB5741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цветов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FC2590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FC2590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A5560C" w:rsidRPr="00381DFE" w:rsidTr="009B6B0E">
        <w:trPr>
          <w:trHeight w:hRule="exact" w:val="81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«Ромашки в вазе»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60C" w:rsidRPr="00381DFE" w:rsidTr="00673B03">
        <w:trPr>
          <w:trHeight w:hRule="exact" w:val="53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Пасха Красная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560C" w:rsidRPr="00381DFE" w:rsidTr="00CB5741">
        <w:trPr>
          <w:trHeight w:hRule="exact" w:val="51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C00669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пасхального я</w:t>
            </w:r>
            <w:r w:rsidRPr="00C00669">
              <w:rPr>
                <w:rFonts w:ascii="Times New Roman" w:hAnsi="Times New Roman"/>
                <w:sz w:val="24"/>
                <w:szCs w:val="24"/>
                <w:lang w:eastAsia="ru-RU"/>
              </w:rPr>
              <w:t>йц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A5560C" w:rsidRPr="00381DFE" w:rsidTr="009B6B0E">
        <w:trPr>
          <w:trHeight w:hRule="exact" w:val="66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C00669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пасхальных</w:t>
            </w: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60C" w:rsidRPr="00381DFE" w:rsidTr="00E7153A">
        <w:trPr>
          <w:trHeight w:hRule="exact" w:val="53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ерои мультфильмов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560C" w:rsidRPr="00381DFE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C00669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модели. Складывание модулей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мостоятельная творческая работа,  </w:t>
            </w:r>
            <w:r w:rsidRPr="00F7250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и оценка работ</w:t>
            </w:r>
          </w:p>
        </w:tc>
      </w:tr>
      <w:tr w:rsidR="00A5560C" w:rsidRPr="00381DFE" w:rsidTr="00F7250C">
        <w:trPr>
          <w:trHeight w:hRule="exact" w:val="84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C00669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этапная сборка модели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60C" w:rsidRPr="00381DFE" w:rsidTr="00CB5741">
        <w:trPr>
          <w:trHeight w:hRule="exact" w:val="46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A5560C" w:rsidRPr="00381DFE" w:rsidTr="00673B03">
        <w:trPr>
          <w:trHeight w:hRule="exact" w:val="48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60C" w:rsidRPr="000A3924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60C" w:rsidRPr="00381DFE" w:rsidRDefault="00B81AFB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60C" w:rsidRPr="00381DFE" w:rsidRDefault="00FC2590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B81A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560C" w:rsidRPr="00381DFE" w:rsidRDefault="00A5560C" w:rsidP="00A556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0B86" w:rsidRDefault="00700B86" w:rsidP="00700B8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учебного плана </w:t>
      </w:r>
    </w:p>
    <w:p w:rsidR="003665D8" w:rsidRDefault="003665D8" w:rsidP="006D305C">
      <w:pPr>
        <w:tabs>
          <w:tab w:val="left" w:pos="851"/>
        </w:tabs>
        <w:spacing w:after="0"/>
        <w:ind w:firstLine="426"/>
        <w:textAlignment w:val="baseline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3665D8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1. Введение</w:t>
      </w:r>
    </w:p>
    <w:p w:rsidR="006D305C" w:rsidRDefault="006D305C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1.1.</w:t>
      </w:r>
      <w:r w:rsidR="00B55BEC" w:rsidRPr="00B5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Набор детей, комплектование групп</w:t>
      </w:r>
    </w:p>
    <w:p w:rsidR="00700B86" w:rsidRPr="00700B86" w:rsidRDefault="00700B86" w:rsidP="00FC2590">
      <w:pPr>
        <w:tabs>
          <w:tab w:val="left" w:pos="283"/>
          <w:tab w:val="left" w:pos="5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0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Формирование группы, введение в программу.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-знакомство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«Снежный ком».</w:t>
      </w:r>
    </w:p>
    <w:p w:rsidR="003665D8" w:rsidRPr="006D305C" w:rsidRDefault="003665D8" w:rsidP="00A65A3E">
      <w:pPr>
        <w:tabs>
          <w:tab w:val="left" w:pos="851"/>
        </w:tabs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1.</w:t>
      </w:r>
      <w:r w:rsidR="006D305C"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</w:t>
      </w: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Вводное занятие. </w:t>
      </w:r>
      <w:r w:rsidR="000E4409" w:rsidRPr="000E4409">
        <w:rPr>
          <w:rFonts w:ascii="Times New Roman" w:hAnsi="Times New Roman"/>
          <w:b/>
          <w:sz w:val="24"/>
          <w:szCs w:val="24"/>
          <w:lang w:eastAsia="ru-RU"/>
        </w:rPr>
        <w:t>Техника безопасности. Инструктаж</w:t>
      </w:r>
    </w:p>
    <w:p w:rsidR="003665D8" w:rsidRPr="006D305C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Теория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 задачах курса и плане на учебный год. Правила техники безопасности. Игра – знакомство с детьми. Инструктаж о правилах поведения на занятиях и технике безопасности. Знакомство с учреждением дополнительного образования, кабинетом и пособиями. Знакомство с выставкой работ обучающихся прошлых лет. Знакомство с историей искусства оригами, коллекцией бумаги, материалами для занятий оригами. Беседа о разновидностях изделий в технике «Оригами». Традиционные и новые техники оригами. </w:t>
      </w:r>
    </w:p>
    <w:p w:rsidR="003665D8" w:rsidRPr="006D305C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Входная диагностика.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Викторина «Что я знаю об оригами». </w:t>
      </w:r>
    </w:p>
    <w:p w:rsidR="003665D8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Приемы складывания бумаги. Деление квадрата на 2, 4 частей. Изготовление «квадрата» из бумаги формата А4. </w:t>
      </w:r>
    </w:p>
    <w:p w:rsidR="003665D8" w:rsidRPr="003665D8" w:rsidRDefault="003665D8" w:rsidP="006D305C">
      <w:pPr>
        <w:tabs>
          <w:tab w:val="left" w:pos="851"/>
        </w:tabs>
        <w:spacing w:before="240" w:after="0" w:line="30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3665D8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Раздел 2. Оригами искусство или головоломка </w:t>
      </w:r>
    </w:p>
    <w:p w:rsidR="006D305C" w:rsidRPr="006D305C" w:rsidRDefault="006D305C" w:rsidP="006D305C">
      <w:pPr>
        <w:tabs>
          <w:tab w:val="left" w:pos="851"/>
        </w:tabs>
        <w:spacing w:after="0" w:line="300" w:lineRule="atLeast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2.1.</w:t>
      </w:r>
      <w:r w:rsidR="00292735"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оригами</w:t>
      </w:r>
      <w:r w:rsidR="00292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012C64">
        <w:rPr>
          <w:rFonts w:ascii="Times New Roman" w:hAnsi="Times New Roman"/>
          <w:b/>
          <w:bCs/>
          <w:sz w:val="24"/>
          <w:szCs w:val="24"/>
          <w:lang w:eastAsia="ru-RU"/>
        </w:rPr>
        <w:t>Ма</w:t>
      </w:r>
      <w:r w:rsidR="00012C64" w:rsidRPr="006D30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териалы </w:t>
      </w:r>
      <w:r w:rsidR="00012C64">
        <w:rPr>
          <w:rFonts w:ascii="Times New Roman" w:hAnsi="Times New Roman"/>
          <w:b/>
          <w:bCs/>
          <w:sz w:val="24"/>
          <w:szCs w:val="24"/>
          <w:lang w:eastAsia="ru-RU"/>
        </w:rPr>
        <w:t>и инструменты</w:t>
      </w:r>
    </w:p>
    <w:p w:rsidR="004E29A4" w:rsidRDefault="006D305C" w:rsidP="00A22C3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22C3F"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Классификация бумаги, ее свойства, виды и назначения, подготовка и подбор бумаги.</w:t>
      </w:r>
      <w:r w:rsidR="00A22C3F" w:rsidRPr="006D305C">
        <w:rPr>
          <w:rFonts w:ascii="Times New Roman" w:eastAsia="Times New Roman" w:hAnsi="Times New Roman"/>
          <w:sz w:val="24"/>
          <w:szCs w:val="24"/>
        </w:rPr>
        <w:t>Правила пользования материалами и инструментами. Термины, принятые в оригами.</w:t>
      </w:r>
      <w:r w:rsidR="008D19FB" w:rsidRPr="008D19FB">
        <w:rPr>
          <w:rFonts w:ascii="Times New Roman" w:eastAsia="Times New Roman" w:hAnsi="Times New Roman"/>
          <w:sz w:val="24"/>
          <w:szCs w:val="24"/>
        </w:rPr>
        <w:t>Презентация</w:t>
      </w:r>
      <w:r w:rsidR="008D19FB" w:rsidRPr="008D19FB">
        <w:rPr>
          <w:rFonts w:ascii="Times New Roman" w:hAnsi="Times New Roman"/>
          <w:iCs/>
          <w:sz w:val="24"/>
          <w:szCs w:val="24"/>
        </w:rPr>
        <w:t>«Волшебное искусство оригами».</w:t>
      </w:r>
    </w:p>
    <w:p w:rsidR="004E29A4" w:rsidRPr="00DC2D0F" w:rsidRDefault="004E29A4" w:rsidP="00DC2D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C2D0F" w:rsidRPr="00DC2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Приемы складывания бумаги. Изготовление «квадрата» из</w:t>
      </w:r>
      <w:r w:rsidR="00DC2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произвольного листа бумаги.</w:t>
      </w:r>
    </w:p>
    <w:p w:rsidR="004E29A4" w:rsidRPr="00297948" w:rsidRDefault="004E29A4" w:rsidP="00A65A3E">
      <w:pPr>
        <w:tabs>
          <w:tab w:val="left" w:pos="851"/>
        </w:tabs>
        <w:spacing w:after="0" w:line="300" w:lineRule="atLeast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DC2D0F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.2.</w:t>
      </w:r>
      <w:r w:rsidR="00D64BD6">
        <w:rPr>
          <w:rFonts w:ascii="Times New Roman" w:hAnsi="Times New Roman"/>
          <w:b/>
          <w:bCs/>
          <w:sz w:val="24"/>
          <w:szCs w:val="24"/>
          <w:lang w:eastAsia="ru-RU"/>
        </w:rPr>
        <w:t>Международная азбука оригами</w:t>
      </w:r>
    </w:p>
    <w:p w:rsidR="004E29A4" w:rsidRPr="00297948" w:rsidRDefault="004E29A4" w:rsidP="002536F3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948">
        <w:rPr>
          <w:rFonts w:ascii="Times New Roman" w:hAnsi="Times New Roman"/>
          <w:b/>
          <w:bCs/>
          <w:sz w:val="24"/>
          <w:szCs w:val="24"/>
          <w:lang w:eastAsia="ru-RU"/>
        </w:rPr>
        <w:t>Теория.</w:t>
      </w:r>
      <w:r w:rsidR="00297948" w:rsidRPr="00297948">
        <w:rPr>
          <w:rFonts w:ascii="Times New Roman" w:hAnsi="Times New Roman"/>
          <w:bCs/>
          <w:sz w:val="24"/>
          <w:szCs w:val="24"/>
          <w:lang w:eastAsia="ru-RU"/>
        </w:rPr>
        <w:t xml:space="preserve">Азбука Оригами: приемы и знаки, изучение условных обозначений и схем. </w:t>
      </w:r>
      <w:r w:rsidR="002536F3">
        <w:rPr>
          <w:rFonts w:ascii="Times New Roman" w:eastAsia="Times New Roman" w:hAnsi="Times New Roman"/>
          <w:sz w:val="24"/>
          <w:szCs w:val="24"/>
        </w:rPr>
        <w:t>Презентация «Виды оригами».</w:t>
      </w:r>
      <w:r w:rsidR="00297948" w:rsidRPr="00297948">
        <w:rPr>
          <w:rFonts w:ascii="Times New Roman" w:hAnsi="Times New Roman"/>
          <w:bCs/>
          <w:sz w:val="24"/>
          <w:szCs w:val="24"/>
          <w:lang w:eastAsia="ru-RU"/>
        </w:rPr>
        <w:t>Рассказ о работе с технологической картой и схемами</w:t>
      </w:r>
      <w:r w:rsidR="00DC2D0F">
        <w:rPr>
          <w:rFonts w:ascii="Times New Roman" w:hAnsi="Times New Roman"/>
          <w:bCs/>
          <w:sz w:val="24"/>
          <w:szCs w:val="24"/>
          <w:lang w:eastAsia="ru-RU"/>
        </w:rPr>
        <w:t>. Что такое модуль?</w:t>
      </w:r>
      <w:r w:rsidR="00FC2590">
        <w:rPr>
          <w:rFonts w:ascii="Times New Roman" w:eastAsia="Times New Roman" w:hAnsi="Times New Roman"/>
          <w:sz w:val="24"/>
          <w:szCs w:val="24"/>
        </w:rPr>
        <w:t>О</w:t>
      </w:r>
      <w:r w:rsidR="00FC2590" w:rsidRPr="006D305C">
        <w:rPr>
          <w:rFonts w:ascii="Times New Roman" w:eastAsia="Times New Roman" w:hAnsi="Times New Roman"/>
          <w:sz w:val="24"/>
          <w:szCs w:val="24"/>
        </w:rPr>
        <w:t xml:space="preserve">сновные приёмы складывания базовой детали – модульного треугольника, </w:t>
      </w:r>
      <w:r w:rsidR="00FC2590">
        <w:rPr>
          <w:rFonts w:ascii="Times New Roman" w:eastAsia="Times New Roman" w:hAnsi="Times New Roman"/>
          <w:sz w:val="24"/>
          <w:szCs w:val="24"/>
        </w:rPr>
        <w:t>основными элементы</w:t>
      </w:r>
      <w:r w:rsidR="00FC2590" w:rsidRPr="006D305C">
        <w:rPr>
          <w:rFonts w:ascii="Times New Roman" w:eastAsia="Times New Roman" w:hAnsi="Times New Roman"/>
          <w:sz w:val="24"/>
          <w:szCs w:val="24"/>
        </w:rPr>
        <w:t xml:space="preserve"> складывания: сложить пополам или вдвое, втрое, вчетверо лист бумаги; сложить квадрат по диагонали, определить середину путём сгибания, загнуть углы к центру, загнуть край листа к середине.Знакомство с разнообразием рыб. Игра «Найди дом для рыбки».  Знакомство с инструкционными картами для складывания различных рыбок.</w:t>
      </w:r>
    </w:p>
    <w:p w:rsidR="004E29A4" w:rsidRDefault="004E29A4" w:rsidP="00F84A1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FF67E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FC2590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Pr="00297948">
        <w:rPr>
          <w:rFonts w:ascii="Times New Roman" w:hAnsi="Times New Roman"/>
          <w:b/>
          <w:bCs/>
          <w:sz w:val="24"/>
          <w:szCs w:val="24"/>
          <w:lang w:eastAsia="ru-RU"/>
        </w:rPr>
        <w:t>Базовая форма модульного оригами «</w:t>
      </w:r>
      <w:r w:rsidR="00141C3B">
        <w:rPr>
          <w:rFonts w:ascii="Times New Roman" w:hAnsi="Times New Roman"/>
          <w:b/>
          <w:bCs/>
          <w:sz w:val="24"/>
          <w:szCs w:val="24"/>
          <w:lang w:eastAsia="ru-RU"/>
        </w:rPr>
        <w:t>Треугольник»</w:t>
      </w:r>
    </w:p>
    <w:p w:rsidR="00FF67EB" w:rsidRPr="00FF67EB" w:rsidRDefault="004E29A4" w:rsidP="002447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приёмы складывания базовой д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етали – модульного треугольника.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Беседа по теме. Работа с технологической картой.</w:t>
      </w:r>
      <w:r w:rsidR="002447C1" w:rsidRPr="006D305C">
        <w:rPr>
          <w:rFonts w:ascii="Times New Roman" w:eastAsia="Times New Roman" w:hAnsi="Times New Roman"/>
          <w:sz w:val="24"/>
          <w:szCs w:val="24"/>
        </w:rPr>
        <w:t>Игра "Мы весёлые рыбки".</w:t>
      </w:r>
    </w:p>
    <w:p w:rsidR="004E29A4" w:rsidRDefault="004E29A4" w:rsidP="004E29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модулей и сборка изделия в технике модульного оригами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C25C52">
        <w:rPr>
          <w:rFonts w:ascii="Times New Roman" w:eastAsia="Times New Roman" w:hAnsi="Times New Roman"/>
          <w:bCs/>
          <w:sz w:val="24"/>
          <w:szCs w:val="24"/>
          <w:lang w:eastAsia="ru-RU"/>
        </w:rPr>
        <w:t>весёлые рыбки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94B00" w:rsidRDefault="00D94B00" w:rsidP="00A65A3E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3.</w:t>
      </w:r>
      <w:r w:rsidR="00661B38" w:rsidRPr="00012C64">
        <w:rPr>
          <w:rFonts w:ascii="Times New Roman" w:hAnsi="Times New Roman"/>
          <w:b/>
          <w:bCs/>
          <w:sz w:val="28"/>
          <w:szCs w:val="24"/>
          <w:lang w:eastAsia="ru-RU"/>
        </w:rPr>
        <w:t>Ж</w:t>
      </w:r>
      <w:r w:rsidRPr="00012C64">
        <w:rPr>
          <w:rFonts w:ascii="Times New Roman" w:eastAsia="Times New Roman" w:hAnsi="Times New Roman"/>
          <w:b/>
          <w:bCs/>
          <w:sz w:val="32"/>
          <w:szCs w:val="26"/>
          <w:lang w:eastAsia="ru-RU"/>
        </w:rPr>
        <w:t xml:space="preserve">ивотный мир </w:t>
      </w:r>
    </w:p>
    <w:p w:rsidR="00297948" w:rsidRDefault="00D94B00" w:rsidP="0029794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3.1. </w:t>
      </w:r>
      <w:r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стрекозы</w:t>
      </w:r>
    </w:p>
    <w:p w:rsidR="00297948" w:rsidRDefault="00297948" w:rsidP="002979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36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8365C9"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="00D94B00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 xml:space="preserve">треугольника. </w:t>
      </w:r>
      <w:r w:rsidR="008365C9">
        <w:rPr>
          <w:rFonts w:ascii="Times New Roman" w:hAnsi="Times New Roman"/>
          <w:color w:val="000000"/>
          <w:sz w:val="24"/>
          <w:szCs w:val="24"/>
        </w:rPr>
        <w:t xml:space="preserve">Базовые соединения. </w:t>
      </w:r>
      <w:r w:rsidR="00AD1C38">
        <w:rPr>
          <w:rFonts w:ascii="Times New Roman" w:hAnsi="Times New Roman"/>
          <w:color w:val="000000"/>
          <w:sz w:val="24"/>
          <w:szCs w:val="24"/>
        </w:rPr>
        <w:t>Незамкнутый начальный ряд.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 Удлинённые детали.</w:t>
      </w:r>
      <w:r w:rsidR="008D19FB" w:rsidRPr="008D19FB">
        <w:rPr>
          <w:rFonts w:ascii="Times New Roman" w:hAnsi="Times New Roman"/>
          <w:bCs/>
          <w:color w:val="000000"/>
          <w:sz w:val="24"/>
          <w:szCs w:val="24"/>
        </w:rPr>
        <w:t xml:space="preserve">Экологическая беседа: «Кто такие насекомые?».  Кроссворд «Насекомые». </w:t>
      </w:r>
      <w:r w:rsidR="00B26DBF" w:rsidRPr="00D94B00">
        <w:rPr>
          <w:rFonts w:ascii="Times New Roman" w:hAnsi="Times New Roman"/>
          <w:sz w:val="24"/>
          <w:szCs w:val="24"/>
        </w:rPr>
        <w:t>Игра «Узнай насекомое».</w:t>
      </w:r>
    </w:p>
    <w:p w:rsidR="00297948" w:rsidRDefault="00297948" w:rsidP="002979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94B00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>двухстороннего изделия</w:t>
      </w:r>
      <w:r w:rsidR="008365C9">
        <w:rPr>
          <w:rFonts w:ascii="Times New Roman" w:hAnsi="Times New Roman"/>
          <w:color w:val="000000"/>
          <w:sz w:val="24"/>
          <w:szCs w:val="24"/>
        </w:rPr>
        <w:t xml:space="preserve"> (плоские фигуры)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064">
        <w:rPr>
          <w:rFonts w:ascii="Times New Roman" w:hAnsi="Times New Roman"/>
          <w:sz w:val="24"/>
          <w:szCs w:val="24"/>
        </w:rPr>
        <w:t>с</w:t>
      </w:r>
      <w:r w:rsidR="00D94B00" w:rsidRPr="00D94B00">
        <w:rPr>
          <w:rFonts w:ascii="Times New Roman" w:hAnsi="Times New Roman"/>
          <w:sz w:val="24"/>
          <w:szCs w:val="24"/>
        </w:rPr>
        <w:t>трекоза.</w:t>
      </w:r>
    </w:p>
    <w:p w:rsidR="00714064" w:rsidRDefault="00FC2590" w:rsidP="0071406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3.2</w:t>
      </w:r>
      <w:r w:rsidR="0071406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714064"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7140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бабочки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r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2A72D3">
        <w:rPr>
          <w:rFonts w:ascii="Times New Roman" w:hAnsi="Times New Roman"/>
          <w:color w:val="000000"/>
          <w:sz w:val="24"/>
          <w:szCs w:val="24"/>
        </w:rPr>
        <w:t>треугольника,</w:t>
      </w:r>
      <w:r>
        <w:rPr>
          <w:rFonts w:ascii="Times New Roman" w:hAnsi="Times New Roman"/>
          <w:color w:val="000000"/>
          <w:sz w:val="24"/>
          <w:szCs w:val="24"/>
        </w:rPr>
        <w:t xml:space="preserve"> базовых соединений.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Увеличениеколичества модулей. </w:t>
      </w:r>
      <w:r w:rsidR="002A72D3">
        <w:rPr>
          <w:rFonts w:ascii="Times New Roman" w:hAnsi="Times New Roman"/>
          <w:color w:val="000000"/>
          <w:sz w:val="24"/>
          <w:szCs w:val="24"/>
        </w:rPr>
        <w:t>Презентация «Легенды о бабочках».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.Складывание модулей и сборка </w:t>
      </w:r>
      <w:r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>
        <w:rPr>
          <w:rFonts w:ascii="Times New Roman" w:hAnsi="Times New Roman"/>
          <w:sz w:val="24"/>
          <w:szCs w:val="24"/>
        </w:rPr>
        <w:t>б</w:t>
      </w:r>
      <w:r w:rsidRPr="00D94B00">
        <w:rPr>
          <w:rFonts w:ascii="Times New Roman" w:hAnsi="Times New Roman"/>
          <w:sz w:val="24"/>
          <w:szCs w:val="24"/>
        </w:rPr>
        <w:t>абочка</w:t>
      </w:r>
      <w:r>
        <w:rPr>
          <w:rFonts w:ascii="Times New Roman" w:hAnsi="Times New Roman"/>
          <w:sz w:val="24"/>
          <w:szCs w:val="24"/>
        </w:rPr>
        <w:t>.</w:t>
      </w:r>
    </w:p>
    <w:p w:rsidR="00714064" w:rsidRDefault="00FC2590" w:rsidP="0071406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3.3</w:t>
      </w:r>
      <w:r w:rsidR="0071406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714064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морских обитате</w:t>
      </w:r>
      <w:r w:rsidR="00651816">
        <w:rPr>
          <w:rFonts w:ascii="Times New Roman" w:hAnsi="Times New Roman"/>
          <w:b/>
          <w:bCs/>
          <w:sz w:val="24"/>
          <w:szCs w:val="24"/>
          <w:lang w:eastAsia="ru-RU"/>
        </w:rPr>
        <w:t>лей</w:t>
      </w:r>
    </w:p>
    <w:p w:rsidR="008D19FB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12C64">
        <w:rPr>
          <w:rFonts w:ascii="Times New Roman" w:hAnsi="Times New Roman"/>
          <w:color w:val="000000"/>
          <w:sz w:val="24"/>
          <w:szCs w:val="24"/>
        </w:rPr>
        <w:t>О</w:t>
      </w:r>
      <w:r w:rsidR="00651816">
        <w:rPr>
          <w:rFonts w:ascii="Times New Roman" w:hAnsi="Times New Roman"/>
          <w:color w:val="000000"/>
          <w:sz w:val="24"/>
          <w:szCs w:val="24"/>
        </w:rPr>
        <w:t>сно</w:t>
      </w:r>
      <w:r w:rsidR="00012C64">
        <w:rPr>
          <w:rFonts w:ascii="Times New Roman" w:hAnsi="Times New Roman"/>
          <w:color w:val="000000"/>
          <w:sz w:val="24"/>
          <w:szCs w:val="24"/>
        </w:rPr>
        <w:t>вные приёмы</w:t>
      </w:r>
      <w:r w:rsidR="00651816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651816">
        <w:rPr>
          <w:rFonts w:ascii="Times New Roman" w:hAnsi="Times New Roman"/>
          <w:color w:val="000000"/>
          <w:sz w:val="24"/>
          <w:szCs w:val="24"/>
        </w:rPr>
        <w:t>треугольника и базовых соединений</w:t>
      </w:r>
      <w:r w:rsidR="00012C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</w:t>
      </w:r>
      <w:r w:rsidR="00012C64">
        <w:rPr>
          <w:rFonts w:ascii="Times New Roman" w:hAnsi="Times New Roman"/>
          <w:color w:val="000000"/>
          <w:sz w:val="24"/>
          <w:szCs w:val="24"/>
        </w:rPr>
        <w:t>овторение)</w:t>
      </w:r>
      <w:r w:rsidR="00651816">
        <w:rPr>
          <w:rFonts w:ascii="Times New Roman" w:hAnsi="Times New Roman"/>
          <w:color w:val="000000"/>
          <w:sz w:val="24"/>
          <w:szCs w:val="24"/>
        </w:rPr>
        <w:t>.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Увеличение и уменьшение количества модулей. </w:t>
      </w:r>
      <w:r w:rsidR="00651816" w:rsidRPr="00D94B00">
        <w:rPr>
          <w:rFonts w:ascii="Times New Roman" w:hAnsi="Times New Roman"/>
          <w:sz w:val="24"/>
          <w:szCs w:val="24"/>
        </w:rPr>
        <w:lastRenderedPageBreak/>
        <w:t xml:space="preserve">Отгадывание загадок. </w:t>
      </w:r>
      <w:r w:rsidR="008D19FB" w:rsidRPr="008D19FB">
        <w:rPr>
          <w:rFonts w:ascii="Times New Roman" w:hAnsi="Times New Roman"/>
          <w:bCs/>
          <w:sz w:val="24"/>
          <w:szCs w:val="24"/>
        </w:rPr>
        <w:t>Презентация «Дальневосточный морской заповедник». Беседа «Морские обитатели».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518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651816"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EE1886">
        <w:rPr>
          <w:rFonts w:ascii="Times New Roman" w:hAnsi="Times New Roman"/>
          <w:sz w:val="24"/>
          <w:szCs w:val="24"/>
        </w:rPr>
        <w:t xml:space="preserve">обитатели морского дна. Составление </w:t>
      </w:r>
      <w:r w:rsidR="00D05260">
        <w:rPr>
          <w:rFonts w:ascii="Times New Roman" w:hAnsi="Times New Roman"/>
          <w:sz w:val="24"/>
          <w:szCs w:val="24"/>
        </w:rPr>
        <w:t>к</w:t>
      </w:r>
      <w:r w:rsidR="00EE1886">
        <w:rPr>
          <w:rFonts w:ascii="Times New Roman" w:eastAsia="Times New Roman" w:hAnsi="Times New Roman"/>
          <w:sz w:val="24"/>
          <w:szCs w:val="24"/>
          <w:lang w:eastAsia="ru-RU"/>
        </w:rPr>
        <w:t>оллективной работы</w:t>
      </w:r>
      <w:r w:rsidR="00D05260" w:rsidRPr="00D05260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«морское дно». Презентация экологических сказок мини-группами.</w:t>
      </w:r>
    </w:p>
    <w:p w:rsidR="00714064" w:rsidRDefault="00AD1C38" w:rsidP="00D05260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Раздел 4. </w:t>
      </w:r>
      <w:r w:rsidR="00661B38" w:rsidRPr="00661B38">
        <w:rPr>
          <w:rFonts w:ascii="Times New Roman" w:hAnsi="Times New Roman"/>
          <w:b/>
          <w:bCs/>
          <w:sz w:val="28"/>
          <w:szCs w:val="24"/>
          <w:lang w:eastAsia="ru-RU"/>
        </w:rPr>
        <w:t>Чудесный праздник</w:t>
      </w:r>
    </w:p>
    <w:p w:rsidR="00FC2590" w:rsidRDefault="00FC2590" w:rsidP="00AD1C3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D1C38" w:rsidRDefault="00AD1C38" w:rsidP="00AD1C3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4.1.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</w:t>
      </w:r>
      <w:r w:rsidR="00661B38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нежинки</w:t>
      </w:r>
    </w:p>
    <w:p w:rsidR="00AD1C38" w:rsidRDefault="00AD1C38" w:rsidP="00AD1C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r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треугольника и базовых соединений.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Лицевая и тыльная сторона модулей. </w:t>
      </w:r>
      <w:r w:rsidR="00D05260" w:rsidRPr="00D05260">
        <w:rPr>
          <w:rFonts w:ascii="Times New Roman" w:hAnsi="Times New Roman"/>
          <w:color w:val="000000"/>
          <w:sz w:val="24"/>
          <w:szCs w:val="24"/>
        </w:rPr>
        <w:t>Беседа по теме “Что такое снег и лед”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5260" w:rsidRPr="00D05260">
        <w:rPr>
          <w:rFonts w:ascii="Times New Roman" w:hAnsi="Times New Roman"/>
          <w:sz w:val="24"/>
          <w:szCs w:val="24"/>
        </w:rPr>
        <w:t>Опыт со снегом: Цветные льдинки.</w:t>
      </w:r>
      <w:r w:rsidR="009D177A" w:rsidRPr="009D177A">
        <w:rPr>
          <w:rFonts w:ascii="Times New Roman" w:hAnsi="Times New Roman"/>
          <w:bCs/>
          <w:sz w:val="24"/>
          <w:szCs w:val="24"/>
        </w:rPr>
        <w:t>Презентация «Чудо снежинка»</w:t>
      </w:r>
      <w:r w:rsidR="009D177A">
        <w:rPr>
          <w:rFonts w:ascii="Times New Roman" w:hAnsi="Times New Roman"/>
          <w:bCs/>
          <w:sz w:val="24"/>
          <w:szCs w:val="24"/>
        </w:rPr>
        <w:t>.</w:t>
      </w:r>
      <w:r w:rsidR="009D177A" w:rsidRPr="009D177A">
        <w:rPr>
          <w:rFonts w:ascii="Times New Roman" w:hAnsi="Times New Roman"/>
          <w:bCs/>
          <w:sz w:val="24"/>
          <w:szCs w:val="24"/>
        </w:rPr>
        <w:br/>
      </w:r>
      <w:r w:rsidR="00D05260" w:rsidRPr="00D05260">
        <w:rPr>
          <w:rFonts w:ascii="Times New Roman" w:hAnsi="Times New Roman"/>
          <w:sz w:val="24"/>
          <w:szCs w:val="24"/>
        </w:rPr>
        <w:t xml:space="preserve"> Знакомство с инструкционными картами для складывания формы </w:t>
      </w:r>
      <w:r w:rsidR="003A2748">
        <w:rPr>
          <w:rFonts w:ascii="Times New Roman" w:hAnsi="Times New Roman"/>
          <w:sz w:val="24"/>
          <w:szCs w:val="24"/>
        </w:rPr>
        <w:t>снежинки, образцы изделий.</w:t>
      </w:r>
    </w:p>
    <w:p w:rsidR="00AD1C38" w:rsidRDefault="00AD1C38" w:rsidP="00AD1C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B4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2B43AF"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B43AF">
        <w:rPr>
          <w:rFonts w:ascii="Times New Roman" w:eastAsia="Times New Roman" w:hAnsi="Times New Roman"/>
          <w:sz w:val="24"/>
          <w:szCs w:val="24"/>
          <w:lang w:eastAsia="ru-RU"/>
        </w:rPr>
        <w:t xml:space="preserve"> «Снежинки»</w:t>
      </w:r>
      <w:r w:rsidR="003A27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A2748">
        <w:rPr>
          <w:rFonts w:ascii="Times New Roman" w:eastAsia="Times New Roman" w:hAnsi="Times New Roman"/>
          <w:bCs/>
          <w:sz w:val="24"/>
          <w:szCs w:val="24"/>
          <w:lang w:eastAsia="ru-RU"/>
        </w:rPr>
        <w:t>Украшение кабинета к Новому году.</w:t>
      </w:r>
    </w:p>
    <w:p w:rsidR="0010229E" w:rsidRDefault="00FC2590" w:rsidP="0010229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4.2</w:t>
      </w:r>
      <w:r w:rsidR="00EE188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1022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</w:t>
      </w:r>
      <w:r w:rsidR="0010229E" w:rsidRPr="00EE1886">
        <w:rPr>
          <w:rFonts w:ascii="Times New Roman" w:hAnsi="Times New Roman"/>
          <w:b/>
          <w:bCs/>
          <w:sz w:val="24"/>
          <w:szCs w:val="24"/>
          <w:lang w:eastAsia="ru-RU"/>
        </w:rPr>
        <w:t>ёлочных игрушек</w:t>
      </w:r>
    </w:p>
    <w:p w:rsidR="0010229E" w:rsidRPr="003A48C4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Р</w:t>
      </w:r>
      <w:r w:rsidRPr="00EE1886">
        <w:rPr>
          <w:rFonts w:ascii="Times New Roman" w:hAnsi="Times New Roman"/>
          <w:color w:val="000000"/>
          <w:sz w:val="24"/>
          <w:szCs w:val="24"/>
        </w:rPr>
        <w:t>абота с технологической картой. Повторение пройденного материала (изготовление треугольного модуля</w:t>
      </w:r>
      <w:r>
        <w:rPr>
          <w:rFonts w:ascii="Times New Roman" w:hAnsi="Times New Roman"/>
          <w:color w:val="000000"/>
          <w:sz w:val="24"/>
          <w:szCs w:val="24"/>
        </w:rPr>
        <w:t>, приёмы соединения модулей</w:t>
      </w:r>
      <w:r w:rsidRPr="00EE1886">
        <w:rPr>
          <w:rFonts w:ascii="Times New Roman" w:hAnsi="Times New Roman"/>
          <w:color w:val="000000"/>
          <w:sz w:val="24"/>
          <w:szCs w:val="24"/>
        </w:rPr>
        <w:t>).</w:t>
      </w:r>
      <w:r w:rsidRPr="00D05260">
        <w:rPr>
          <w:rFonts w:ascii="Times New Roman" w:hAnsi="Times New Roman"/>
          <w:sz w:val="24"/>
          <w:szCs w:val="24"/>
        </w:rPr>
        <w:t>Игра "Доскажи словечко".</w:t>
      </w:r>
      <w:r w:rsidR="003A48C4">
        <w:rPr>
          <w:rFonts w:ascii="Times New Roman" w:hAnsi="Times New Roman"/>
          <w:sz w:val="24"/>
          <w:szCs w:val="24"/>
        </w:rPr>
        <w:t xml:space="preserve"> Презентации</w:t>
      </w:r>
      <w:r w:rsidR="003A48C4" w:rsidRPr="003A48C4">
        <w:rPr>
          <w:rFonts w:ascii="Times New Roman" w:hAnsi="Times New Roman"/>
          <w:sz w:val="24"/>
          <w:szCs w:val="24"/>
        </w:rPr>
        <w:t xml:space="preserve"> «Факты о Н</w:t>
      </w:r>
      <w:r w:rsidR="003A48C4">
        <w:rPr>
          <w:rFonts w:ascii="Times New Roman" w:hAnsi="Times New Roman"/>
          <w:sz w:val="24"/>
          <w:szCs w:val="24"/>
        </w:rPr>
        <w:t xml:space="preserve">овом </w:t>
      </w:r>
      <w:r w:rsidR="003A48C4" w:rsidRPr="003A48C4">
        <w:rPr>
          <w:rFonts w:ascii="Times New Roman" w:hAnsi="Times New Roman"/>
          <w:sz w:val="24"/>
          <w:szCs w:val="24"/>
        </w:rPr>
        <w:t>Г</w:t>
      </w:r>
      <w:r w:rsidR="003A48C4">
        <w:rPr>
          <w:rFonts w:ascii="Times New Roman" w:hAnsi="Times New Roman"/>
          <w:sz w:val="24"/>
          <w:szCs w:val="24"/>
        </w:rPr>
        <w:t>оде</w:t>
      </w:r>
      <w:r w:rsidR="003A48C4" w:rsidRPr="003A48C4">
        <w:rPr>
          <w:rFonts w:ascii="Times New Roman" w:hAnsi="Times New Roman"/>
          <w:sz w:val="24"/>
          <w:szCs w:val="24"/>
        </w:rPr>
        <w:t>»</w:t>
      </w:r>
      <w:r w:rsidR="003A48C4">
        <w:rPr>
          <w:rFonts w:ascii="Times New Roman" w:hAnsi="Times New Roman"/>
          <w:sz w:val="24"/>
          <w:szCs w:val="24"/>
        </w:rPr>
        <w:t>, «Новогодние загадки».</w:t>
      </w:r>
    </w:p>
    <w:p w:rsidR="0010229E" w:rsidRPr="00C25C52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Выбор модели (новогодний шар, шишка, сосулька</w:t>
      </w:r>
      <w:r w:rsidRPr="007B60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т. д.)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7B60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Выбор цветовой гаммы модели.  Изготовление треугольных модулей.</w:t>
      </w:r>
      <w:r>
        <w:rPr>
          <w:rFonts w:ascii="Times New Roman" w:hAnsi="Times New Roman"/>
          <w:sz w:val="24"/>
          <w:szCs w:val="24"/>
        </w:rPr>
        <w:t>По</w:t>
      </w:r>
      <w:r w:rsidRPr="003A2748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FC2590" w:rsidRDefault="00FC2590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FC2590" w:rsidRPr="00FC2590" w:rsidRDefault="00FC2590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5. Цветы</w:t>
      </w:r>
    </w:p>
    <w:p w:rsidR="00FC2590" w:rsidRDefault="00FC2590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5.1.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цветов</w:t>
      </w:r>
    </w:p>
    <w:p w:rsidR="00F00625" w:rsidRPr="00935C91" w:rsidRDefault="00F00625" w:rsidP="00E30C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>П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овторение видов соединения модулей, приемов сборки объёмной фигуры, изменение количества модулей. </w:t>
      </w:r>
      <w:r w:rsidR="001664CD" w:rsidRPr="001664CD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FF5A51" w:rsidRPr="001664CD">
        <w:rPr>
          <w:rFonts w:ascii="Times New Roman" w:hAnsi="Times New Roman"/>
          <w:sz w:val="24"/>
          <w:szCs w:val="24"/>
        </w:rPr>
        <w:t xml:space="preserve">Загадки о цветах. Легенды о цветах (нарцисс, волшебный цветок папоротника). </w:t>
      </w:r>
    </w:p>
    <w:p w:rsidR="00F00625" w:rsidRPr="00935C91" w:rsidRDefault="00F00625" w:rsidP="00F006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</w:t>
      </w:r>
      <w:r w:rsidR="00E30CD2" w:rsidRPr="00E30CD2">
        <w:rPr>
          <w:rFonts w:ascii="Times New Roman" w:hAnsi="Times New Roman"/>
          <w:sz w:val="24"/>
          <w:szCs w:val="24"/>
        </w:rPr>
        <w:t>цветов</w:t>
      </w:r>
      <w:r w:rsidR="00E30CD2" w:rsidRPr="00E30CD2">
        <w:rPr>
          <w:rFonts w:ascii="Times New Roman" w:hAnsi="Times New Roman"/>
          <w:i/>
          <w:sz w:val="24"/>
          <w:szCs w:val="24"/>
        </w:rPr>
        <w:t>(по выбору)</w:t>
      </w:r>
      <w:r w:rsidR="00E30CD2" w:rsidRPr="00E30CD2">
        <w:rPr>
          <w:rFonts w:ascii="Times New Roman" w:hAnsi="Times New Roman"/>
          <w:sz w:val="24"/>
          <w:szCs w:val="24"/>
        </w:rPr>
        <w:t xml:space="preserve"> – примула, космея</w:t>
      </w:r>
      <w:r w:rsidR="00E30CD2">
        <w:rPr>
          <w:rFonts w:ascii="Times New Roman" w:hAnsi="Times New Roman"/>
          <w:sz w:val="24"/>
          <w:szCs w:val="24"/>
        </w:rPr>
        <w:t xml:space="preserve"> и др.</w:t>
      </w:r>
    </w:p>
    <w:p w:rsidR="00F00625" w:rsidRPr="00935C91" w:rsidRDefault="00FC2590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5.2</w:t>
      </w:r>
      <w:r w:rsidR="00F00625" w:rsidRPr="00935C9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Композиция </w:t>
      </w:r>
      <w:r w:rsidR="003E3457" w:rsidRPr="003E3457">
        <w:rPr>
          <w:rFonts w:ascii="Times New Roman" w:eastAsia="Times New Roman" w:hAnsi="Times New Roman"/>
          <w:b/>
          <w:sz w:val="24"/>
          <w:szCs w:val="24"/>
        </w:rPr>
        <w:t>«</w:t>
      </w:r>
      <w:r w:rsidR="00694611">
        <w:rPr>
          <w:rFonts w:ascii="Times New Roman" w:eastAsia="Times New Roman" w:hAnsi="Times New Roman"/>
          <w:b/>
          <w:sz w:val="24"/>
          <w:szCs w:val="24"/>
        </w:rPr>
        <w:t>Ромашки в вазе</w:t>
      </w:r>
      <w:r w:rsidR="003E3457" w:rsidRPr="003E3457">
        <w:rPr>
          <w:rFonts w:ascii="Times New Roman" w:hAnsi="Times New Roman"/>
          <w:b/>
          <w:sz w:val="24"/>
          <w:szCs w:val="24"/>
        </w:rPr>
        <w:t>».</w:t>
      </w:r>
    </w:p>
    <w:p w:rsidR="00F00625" w:rsidRDefault="00F00625" w:rsidP="001233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30CD2">
        <w:rPr>
          <w:rFonts w:ascii="Times New Roman" w:hAnsi="Times New Roman"/>
          <w:sz w:val="24"/>
          <w:szCs w:val="24"/>
        </w:rPr>
        <w:t>К</w:t>
      </w:r>
      <w:r w:rsidR="00E30CD2" w:rsidRPr="001664CD">
        <w:rPr>
          <w:rFonts w:ascii="Times New Roman" w:hAnsi="Times New Roman"/>
          <w:sz w:val="24"/>
          <w:szCs w:val="24"/>
        </w:rPr>
        <w:t>омпозиции на основе базовых форм. Работа по инструкционным картам.</w:t>
      </w:r>
      <w:r w:rsidR="001233D6">
        <w:rPr>
          <w:rFonts w:ascii="Times New Roman" w:hAnsi="Times New Roman"/>
          <w:bCs/>
          <w:sz w:val="24"/>
          <w:szCs w:val="24"/>
        </w:rPr>
        <w:t>Игры</w:t>
      </w:r>
      <w:r w:rsidR="001233D6" w:rsidRPr="001233D6">
        <w:rPr>
          <w:rFonts w:ascii="Times New Roman" w:hAnsi="Times New Roman"/>
          <w:bCs/>
          <w:sz w:val="24"/>
          <w:szCs w:val="24"/>
        </w:rPr>
        <w:t xml:space="preserve"> «Я садовником родился</w:t>
      </w:r>
      <w:r w:rsidR="001233D6">
        <w:rPr>
          <w:rFonts w:ascii="Times New Roman" w:hAnsi="Times New Roman"/>
          <w:bCs/>
          <w:sz w:val="24"/>
          <w:szCs w:val="24"/>
        </w:rPr>
        <w:t xml:space="preserve">», </w:t>
      </w:r>
      <w:r w:rsidR="001233D6" w:rsidRPr="001233D6">
        <w:rPr>
          <w:rFonts w:ascii="Times New Roman" w:hAnsi="Times New Roman"/>
          <w:bCs/>
          <w:sz w:val="24"/>
          <w:szCs w:val="24"/>
        </w:rPr>
        <w:t>«Собери цветы в корзинку».</w:t>
      </w:r>
      <w:r w:rsidR="00EC101F">
        <w:rPr>
          <w:rFonts w:ascii="Times New Roman" w:hAnsi="Times New Roman"/>
          <w:sz w:val="24"/>
          <w:szCs w:val="24"/>
        </w:rPr>
        <w:t>Беседа</w:t>
      </w:r>
      <w:r w:rsidR="00E30CD2">
        <w:rPr>
          <w:rFonts w:ascii="Times New Roman" w:hAnsi="Times New Roman"/>
          <w:sz w:val="24"/>
          <w:szCs w:val="24"/>
        </w:rPr>
        <w:t>:«История</w:t>
      </w:r>
      <w:r w:rsidR="00E30CD2" w:rsidRPr="001664CD">
        <w:rPr>
          <w:rFonts w:ascii="Times New Roman" w:hAnsi="Times New Roman"/>
          <w:sz w:val="24"/>
          <w:szCs w:val="24"/>
        </w:rPr>
        <w:t>празднования дня 8 Марта</w:t>
      </w:r>
      <w:r w:rsidR="00E30CD2">
        <w:rPr>
          <w:rFonts w:ascii="Times New Roman" w:hAnsi="Times New Roman"/>
          <w:sz w:val="24"/>
          <w:szCs w:val="24"/>
        </w:rPr>
        <w:t>»</w:t>
      </w:r>
      <w:r w:rsidR="00E30CD2" w:rsidRPr="001664CD">
        <w:rPr>
          <w:rFonts w:ascii="Times New Roman" w:hAnsi="Times New Roman"/>
          <w:sz w:val="24"/>
          <w:szCs w:val="24"/>
        </w:rPr>
        <w:t>.</w:t>
      </w:r>
    </w:p>
    <w:p w:rsidR="00C25C52" w:rsidRPr="00C25C52" w:rsidRDefault="00F00625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</w:t>
      </w:r>
      <w:r w:rsidR="00E30CD2">
        <w:rPr>
          <w:rFonts w:ascii="Times New Roman" w:hAnsi="Times New Roman"/>
          <w:sz w:val="24"/>
          <w:szCs w:val="24"/>
        </w:rPr>
        <w:t>к</w:t>
      </w:r>
      <w:r w:rsidR="00E30CD2" w:rsidRPr="00E30CD2">
        <w:rPr>
          <w:rFonts w:ascii="Times New Roman" w:eastAsia="Times New Roman" w:hAnsi="Times New Roman"/>
          <w:sz w:val="24"/>
          <w:szCs w:val="24"/>
        </w:rPr>
        <w:t>омпозиции</w:t>
      </w:r>
      <w:r w:rsidR="003E3457">
        <w:rPr>
          <w:rFonts w:ascii="Times New Roman" w:eastAsia="Times New Roman" w:hAnsi="Times New Roman"/>
          <w:sz w:val="24"/>
          <w:szCs w:val="24"/>
        </w:rPr>
        <w:t>.</w:t>
      </w:r>
      <w:r w:rsidR="00C25C52" w:rsidRPr="00C25C52">
        <w:rPr>
          <w:rFonts w:ascii="Times New Roman" w:eastAsia="Times New Roman" w:hAnsi="Times New Roman"/>
          <w:sz w:val="24"/>
          <w:szCs w:val="24"/>
        </w:rPr>
        <w:t xml:space="preserve">Подготовка работ к участию в конкурсе. </w:t>
      </w:r>
      <w:r w:rsidR="00C25C52" w:rsidRPr="00C25C52">
        <w:rPr>
          <w:rFonts w:ascii="Times New Roman" w:eastAsia="Times New Roman" w:hAnsi="Times New Roman"/>
          <w:bCs/>
          <w:sz w:val="24"/>
          <w:szCs w:val="24"/>
        </w:rPr>
        <w:t>Фотографирование лучших работ.</w:t>
      </w:r>
    </w:p>
    <w:p w:rsidR="003E3457" w:rsidRDefault="003E3457" w:rsidP="003E3457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6.</w:t>
      </w:r>
      <w:r w:rsidR="00113AD5" w:rsidRPr="00113AD5">
        <w:rPr>
          <w:rFonts w:ascii="Times New Roman" w:hAnsi="Times New Roman"/>
          <w:b/>
          <w:bCs/>
          <w:sz w:val="28"/>
          <w:szCs w:val="24"/>
          <w:lang w:eastAsia="ru-RU"/>
        </w:rPr>
        <w:t>Пасха Красная</w:t>
      </w:r>
    </w:p>
    <w:p w:rsidR="00113AD5" w:rsidRPr="00113AD5" w:rsidRDefault="00FC2590" w:rsidP="00113AD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6.1</w:t>
      </w:r>
      <w:r w:rsidR="00113AD5" w:rsidRP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113AD5"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113AD5"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пасхального яйца</w:t>
      </w:r>
    </w:p>
    <w:p w:rsidR="00113AD5" w:rsidRPr="00113AD5" w:rsidRDefault="00113AD5" w:rsidP="00113A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6449C3">
        <w:rPr>
          <w:rFonts w:ascii="Times New Roman" w:hAnsi="Times New Roman"/>
          <w:color w:val="000000"/>
          <w:sz w:val="24"/>
          <w:szCs w:val="24"/>
        </w:rPr>
        <w:t>В</w:t>
      </w:r>
      <w:r w:rsidR="006449C3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6449C3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EC101F">
        <w:rPr>
          <w:rFonts w:ascii="Times New Roman" w:hAnsi="Times New Roman"/>
          <w:color w:val="000000"/>
          <w:sz w:val="24"/>
          <w:szCs w:val="24"/>
        </w:rPr>
        <w:t xml:space="preserve">Беседа по теме. </w:t>
      </w:r>
      <w:r w:rsidR="006449C3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447C1">
        <w:rPr>
          <w:rFonts w:ascii="Times New Roman" w:hAnsi="Times New Roman"/>
          <w:sz w:val="24"/>
          <w:szCs w:val="24"/>
        </w:rPr>
        <w:t xml:space="preserve"> Презентация «</w:t>
      </w:r>
      <w:r w:rsidR="00D61934">
        <w:rPr>
          <w:rFonts w:ascii="Times New Roman" w:hAnsi="Times New Roman"/>
          <w:sz w:val="24"/>
          <w:szCs w:val="24"/>
        </w:rPr>
        <w:t>Пасхальные яйца</w:t>
      </w:r>
      <w:r w:rsidR="002447C1">
        <w:rPr>
          <w:rFonts w:ascii="Times New Roman" w:hAnsi="Times New Roman"/>
          <w:sz w:val="24"/>
          <w:szCs w:val="24"/>
        </w:rPr>
        <w:t>».</w:t>
      </w:r>
    </w:p>
    <w:p w:rsidR="00113AD5" w:rsidRPr="00113AD5" w:rsidRDefault="00113AD5" w:rsidP="00113A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 xml:space="preserve">модульного оригами: </w:t>
      </w:r>
      <w:r w:rsidR="00DA6FA3">
        <w:rPr>
          <w:rFonts w:ascii="Times New Roman" w:hAnsi="Times New Roman"/>
          <w:sz w:val="24"/>
          <w:szCs w:val="24"/>
        </w:rPr>
        <w:t xml:space="preserve">малое </w:t>
      </w:r>
      <w:r w:rsidR="00875ECD">
        <w:rPr>
          <w:rFonts w:ascii="Times New Roman" w:hAnsi="Times New Roman"/>
          <w:sz w:val="24"/>
          <w:szCs w:val="24"/>
        </w:rPr>
        <w:t>я</w:t>
      </w:r>
      <w:r w:rsidR="00166FE4" w:rsidRPr="00113AD5">
        <w:rPr>
          <w:rFonts w:ascii="Times New Roman" w:hAnsi="Times New Roman"/>
          <w:sz w:val="24"/>
          <w:szCs w:val="24"/>
        </w:rPr>
        <w:t>йцо.</w:t>
      </w:r>
    </w:p>
    <w:p w:rsidR="00113AD5" w:rsidRPr="00113AD5" w:rsidRDefault="00FC2590" w:rsidP="00113AD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6.2</w:t>
      </w:r>
      <w:r w:rsidR="00113AD5" w:rsidRP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113AD5"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113AD5"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пасхальных сувениров</w:t>
      </w:r>
    </w:p>
    <w:p w:rsidR="00113AD5" w:rsidRDefault="00113AD5" w:rsidP="00D6193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66FE4">
        <w:rPr>
          <w:rFonts w:ascii="Times New Roman" w:hAnsi="Times New Roman"/>
          <w:color w:val="000000"/>
          <w:sz w:val="24"/>
          <w:szCs w:val="24"/>
        </w:rPr>
        <w:t>В</w:t>
      </w:r>
      <w:r w:rsidR="00166FE4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166FE4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D61934" w:rsidRPr="00D61934">
        <w:rPr>
          <w:rFonts w:ascii="Times New Roman" w:hAnsi="Times New Roman"/>
          <w:bCs/>
          <w:color w:val="000000"/>
          <w:sz w:val="24"/>
          <w:szCs w:val="24"/>
        </w:rPr>
        <w:t xml:space="preserve">          Презентация «</w:t>
      </w:r>
      <w:r w:rsidR="00D61934">
        <w:rPr>
          <w:rFonts w:ascii="Times New Roman" w:hAnsi="Times New Roman"/>
          <w:bCs/>
          <w:color w:val="000000"/>
          <w:sz w:val="24"/>
          <w:szCs w:val="24"/>
        </w:rPr>
        <w:t>Праздник Пасхи</w:t>
      </w:r>
      <w:r w:rsidR="00D61934" w:rsidRPr="00D6193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D6193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66FE4"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:rsidR="00113AD5" w:rsidRDefault="00113AD5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>модульного оригами: п</w:t>
      </w:r>
      <w:r w:rsidR="00166FE4" w:rsidRPr="00113AD5">
        <w:rPr>
          <w:rFonts w:ascii="Times New Roman" w:hAnsi="Times New Roman"/>
          <w:sz w:val="24"/>
          <w:szCs w:val="24"/>
        </w:rPr>
        <w:t>асхальные сувениры</w:t>
      </w:r>
      <w:r w:rsidR="007B14F8">
        <w:rPr>
          <w:rFonts w:ascii="Times New Roman" w:hAnsi="Times New Roman"/>
          <w:sz w:val="24"/>
          <w:szCs w:val="24"/>
        </w:rPr>
        <w:t xml:space="preserve"> – корзиночка, подвески</w:t>
      </w:r>
      <w:r w:rsidR="00166FE4" w:rsidRPr="00113AD5">
        <w:rPr>
          <w:rFonts w:ascii="Times New Roman" w:hAnsi="Times New Roman"/>
          <w:sz w:val="24"/>
          <w:szCs w:val="24"/>
        </w:rPr>
        <w:t>.</w:t>
      </w:r>
      <w:r w:rsidR="00C25C52">
        <w:rPr>
          <w:rFonts w:ascii="Times New Roman" w:hAnsi="Times New Roman"/>
          <w:sz w:val="24"/>
          <w:szCs w:val="24"/>
        </w:rPr>
        <w:t xml:space="preserve"> Подготовка работ к участию в конкурсе. </w:t>
      </w:r>
      <w:r w:rsidR="00C25C52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F83FE4" w:rsidRDefault="00F83FE4" w:rsidP="00F83FE4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lastRenderedPageBreak/>
        <w:t>Раздел 7.</w:t>
      </w:r>
      <w:r w:rsidRPr="00F83FE4">
        <w:rPr>
          <w:rFonts w:ascii="Times New Roman" w:hAnsi="Times New Roman"/>
          <w:b/>
          <w:bCs/>
          <w:sz w:val="28"/>
          <w:szCs w:val="24"/>
          <w:lang w:eastAsia="ru-RU"/>
        </w:rPr>
        <w:t>Герои мультфильмов</w:t>
      </w:r>
    </w:p>
    <w:p w:rsidR="00F83FE4" w:rsidRPr="00BF2309" w:rsidRDefault="00F83FE4" w:rsidP="00F83FE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7.1.</w:t>
      </w:r>
      <w:r w:rsidRPr="00BF2309">
        <w:rPr>
          <w:rFonts w:ascii="Times New Roman" w:hAnsi="Times New Roman"/>
          <w:b/>
          <w:bCs/>
          <w:sz w:val="24"/>
          <w:szCs w:val="24"/>
          <w:lang w:eastAsia="ru-RU"/>
        </w:rPr>
        <w:t>Выбор модели. Складывание модулей</w:t>
      </w:r>
    </w:p>
    <w:p w:rsidR="000C53D4" w:rsidRPr="000C53D4" w:rsidRDefault="00F83FE4" w:rsidP="000C53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BF2309" w:rsidRP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>Эскиз.</w:t>
      </w:r>
      <w:r w:rsidR="005A75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Цветовой круг и правила сочетание </w:t>
      </w:r>
      <w:r w:rsidR="005A758B" w:rsidRPr="000C53D4">
        <w:rPr>
          <w:rFonts w:ascii="Times New Roman" w:eastAsia="Times New Roman" w:hAnsi="Times New Roman"/>
          <w:bCs/>
          <w:sz w:val="24"/>
          <w:szCs w:val="24"/>
          <w:lang w:eastAsia="ru-RU"/>
        </w:rPr>
        <w:t>цветов.</w:t>
      </w:r>
      <w:r w:rsidR="000C53D4" w:rsidRPr="000C5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Викторина «А знаете ли вы мультфильмы». </w:t>
      </w:r>
    </w:p>
    <w:p w:rsidR="00F83FE4" w:rsidRPr="00BF2309" w:rsidRDefault="00F83FE4" w:rsidP="00F83F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BF2309" w:rsidRP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</w:t>
      </w:r>
      <w:r w:rsid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модели, эскизная проработка.</w:t>
      </w:r>
      <w:r w:rsid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Подбор бумаги. Складывание треугольных модулей.</w:t>
      </w:r>
    </w:p>
    <w:p w:rsidR="00BF2309" w:rsidRPr="00BF2309" w:rsidRDefault="00F83FE4" w:rsidP="00BF230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</w:t>
      </w:r>
      <w:r w:rsidR="00BF2309"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.2</w:t>
      </w: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BF2309" w:rsidRPr="00BF2309">
        <w:rPr>
          <w:rFonts w:ascii="Times New Roman" w:hAnsi="Times New Roman"/>
          <w:b/>
          <w:sz w:val="24"/>
          <w:szCs w:val="24"/>
        </w:rPr>
        <w:t>По</w:t>
      </w:r>
      <w:r w:rsidR="00BF2309"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этапная сборка модели</w:t>
      </w:r>
    </w:p>
    <w:p w:rsidR="00F83FE4" w:rsidRPr="00BF2309" w:rsidRDefault="00F83FE4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EC101F" w:rsidRP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>Замкнутая форма – цилиндр.Закрытие ряда.</w:t>
      </w:r>
      <w:r w:rsid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Неполный ряд.</w:t>
      </w:r>
    </w:p>
    <w:p w:rsidR="00F83FE4" w:rsidRPr="00BF2309" w:rsidRDefault="00F83FE4" w:rsidP="00F83F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BF2309">
        <w:rPr>
          <w:rFonts w:ascii="Times New Roman" w:hAnsi="Times New Roman"/>
          <w:sz w:val="24"/>
          <w:szCs w:val="24"/>
        </w:rPr>
        <w:t xml:space="preserve">Изготовление </w:t>
      </w:r>
      <w:r w:rsidR="00EC101F">
        <w:rPr>
          <w:rFonts w:ascii="Times New Roman" w:hAnsi="Times New Roman"/>
          <w:sz w:val="24"/>
          <w:szCs w:val="24"/>
        </w:rPr>
        <w:t xml:space="preserve">поделок по </w:t>
      </w:r>
      <w:r w:rsidR="00EC101F" w:rsidRPr="00875ECD">
        <w:rPr>
          <w:rFonts w:ascii="Times New Roman" w:eastAsia="Times New Roman" w:hAnsi="Times New Roman"/>
          <w:sz w:val="24"/>
          <w:szCs w:val="24"/>
        </w:rPr>
        <w:t>собственному замыслу</w:t>
      </w:r>
      <w:r w:rsidR="00BF2309" w:rsidRPr="00BF2309">
        <w:rPr>
          <w:rFonts w:ascii="Times New Roman" w:hAnsi="Times New Roman"/>
          <w:sz w:val="24"/>
          <w:szCs w:val="24"/>
        </w:rPr>
        <w:t>в соответствии с разработанным эскизом, проработка деталей, оформление готового издели</w:t>
      </w:r>
      <w:r w:rsidR="00BF2309">
        <w:rPr>
          <w:rFonts w:ascii="Times New Roman" w:hAnsi="Times New Roman"/>
          <w:sz w:val="24"/>
          <w:szCs w:val="24"/>
        </w:rPr>
        <w:t>я.</w:t>
      </w:r>
    </w:p>
    <w:p w:rsidR="00BF2309" w:rsidRPr="00BF2309" w:rsidRDefault="00BF2309" w:rsidP="00BF230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7.3.</w:t>
      </w:r>
      <w:r w:rsidRPr="00BF2309">
        <w:rPr>
          <w:rFonts w:ascii="Times New Roman" w:hAnsi="Times New Roman"/>
          <w:b/>
          <w:sz w:val="24"/>
          <w:szCs w:val="24"/>
          <w:lang w:eastAsia="ru-RU"/>
        </w:rPr>
        <w:t xml:space="preserve">Итоговое занятие </w:t>
      </w:r>
    </w:p>
    <w:p w:rsidR="00BF2309" w:rsidRPr="00BF2309" w:rsidRDefault="00BF2309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Pr="00BF2309">
        <w:rPr>
          <w:rFonts w:ascii="Times New Roman" w:hAnsi="Times New Roman"/>
          <w:sz w:val="24"/>
          <w:szCs w:val="24"/>
        </w:rPr>
        <w:t>Экспозиция</w:t>
      </w:r>
    </w:p>
    <w:p w:rsidR="00BF2309" w:rsidRDefault="00BF2309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BF2309">
        <w:rPr>
          <w:rFonts w:ascii="Times New Roman" w:hAnsi="Times New Roman"/>
          <w:sz w:val="24"/>
          <w:szCs w:val="24"/>
        </w:rPr>
        <w:t xml:space="preserve">Подготовка к отчетнойвыставке «Увлекательный мир оригами»: создание экспозиции, изготовление подарков для родителей, подготовка экскурсоводов. </w:t>
      </w:r>
      <w:r w:rsidR="00E0166A" w:rsidRPr="00E0166A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  <w:r w:rsidRPr="00BF2309">
        <w:rPr>
          <w:rFonts w:ascii="Times New Roman" w:hAnsi="Times New Roman"/>
          <w:sz w:val="24"/>
          <w:szCs w:val="24"/>
        </w:rPr>
        <w:t xml:space="preserve">Составление </w:t>
      </w:r>
      <w:r w:rsidR="00E0166A">
        <w:rPr>
          <w:rFonts w:ascii="Times New Roman" w:hAnsi="Times New Roman"/>
          <w:sz w:val="24"/>
          <w:szCs w:val="24"/>
        </w:rPr>
        <w:t>презентации</w:t>
      </w:r>
      <w:r w:rsidRPr="00BF2309">
        <w:rPr>
          <w:rFonts w:ascii="Times New Roman" w:hAnsi="Times New Roman"/>
          <w:sz w:val="24"/>
          <w:szCs w:val="24"/>
        </w:rPr>
        <w:t xml:space="preserve"> лучших работ сделанных в технике оригами</w:t>
      </w:r>
      <w:r w:rsidR="00E0166A">
        <w:rPr>
          <w:rFonts w:ascii="Times New Roman" w:hAnsi="Times New Roman"/>
          <w:sz w:val="24"/>
          <w:szCs w:val="24"/>
        </w:rPr>
        <w:t xml:space="preserve">. Проведение итоговой выставки. </w:t>
      </w:r>
      <w:r w:rsidRPr="00BF2309">
        <w:rPr>
          <w:rFonts w:ascii="Times New Roman" w:hAnsi="Times New Roman"/>
          <w:sz w:val="24"/>
          <w:szCs w:val="24"/>
        </w:rPr>
        <w:t xml:space="preserve">Коллективное обсуждение итогов года. </w:t>
      </w:r>
      <w:r w:rsidRPr="0057581A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314473">
        <w:rPr>
          <w:rFonts w:ascii="Times New Roman" w:hAnsi="Times New Roman"/>
          <w:b/>
          <w:sz w:val="24"/>
          <w:szCs w:val="24"/>
        </w:rPr>
        <w:t>:</w:t>
      </w:r>
      <w:r w:rsidRPr="00BF2309">
        <w:rPr>
          <w:rFonts w:ascii="Times New Roman" w:hAnsi="Times New Roman"/>
          <w:sz w:val="24"/>
          <w:szCs w:val="24"/>
        </w:rPr>
        <w:t xml:space="preserve"> Анализ детских проектных работ. Анализ итогов выставки.</w:t>
      </w:r>
    </w:p>
    <w:p w:rsidR="006E0666" w:rsidRDefault="006E0666" w:rsidP="006E066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iCs/>
          <w:sz w:val="28"/>
          <w:szCs w:val="24"/>
          <w:lang w:eastAsia="ru-RU"/>
        </w:rPr>
        <w:t>1.4 Планируемые результаты освоения программы</w:t>
      </w:r>
    </w:p>
    <w:p w:rsidR="00671031" w:rsidRDefault="00671031" w:rsidP="006E066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Требования к уровню подготовки выпускников направлены на овладение </w:t>
      </w:r>
      <w:r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щимися знаниями и умениями, востребованными в повседневной жизни, значимыми для социальной адаптации личности</w:t>
      </w:r>
      <w:r>
        <w:rPr>
          <w:rFonts w:ascii="Times New Roman" w:hAnsi="Times New Roman"/>
          <w:iCs/>
          <w:sz w:val="24"/>
          <w:szCs w:val="24"/>
          <w:lang w:eastAsia="ru-RU"/>
        </w:rPr>
        <w:t>, её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приобщения к мировым культурным ценностям. </w:t>
      </w:r>
    </w:p>
    <w:p w:rsidR="00110D52" w:rsidRPr="00110D52" w:rsidRDefault="00110D52" w:rsidP="00DB2E64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</w:pPr>
      <w:r w:rsidRPr="00110D52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Личностные результаты:</w:t>
      </w:r>
    </w:p>
    <w:p w:rsidR="00110D52" w:rsidRPr="00A27A99" w:rsidRDefault="00110D52" w:rsidP="00A27A99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iCs/>
          <w:sz w:val="24"/>
          <w:szCs w:val="24"/>
          <w:lang w:eastAsia="ru-RU"/>
        </w:rPr>
      </w:pPr>
      <w:r w:rsidRPr="00110D52">
        <w:rPr>
          <w:rFonts w:ascii="Times New Roman" w:hAnsi="Times New Roman"/>
          <w:bCs/>
          <w:iCs/>
          <w:sz w:val="24"/>
          <w:szCs w:val="24"/>
          <w:lang w:eastAsia="ru-RU" w:bidi="ru-RU"/>
        </w:rPr>
        <w:t xml:space="preserve">У обучающегося </w:t>
      </w:r>
      <w:r w:rsidR="00A27A99" w:rsidRPr="00A27A99">
        <w:rPr>
          <w:rFonts w:ascii="Times New Roman" w:hAnsi="Times New Roman"/>
          <w:bCs/>
          <w:iCs/>
          <w:sz w:val="24"/>
          <w:szCs w:val="24"/>
          <w:lang w:eastAsia="ru-RU" w:bidi="ru-RU"/>
        </w:rPr>
        <w:t>б</w:t>
      </w:r>
      <w:r w:rsidRPr="00A27A99">
        <w:rPr>
          <w:rFonts w:ascii="Times New Roman" w:hAnsi="Times New Roman"/>
          <w:iCs/>
          <w:sz w:val="24"/>
          <w:szCs w:val="24"/>
          <w:lang w:eastAsia="ru-RU"/>
        </w:rPr>
        <w:t>удут развит</w:t>
      </w:r>
      <w:r w:rsidR="00A27A99">
        <w:rPr>
          <w:rFonts w:ascii="Times New Roman" w:hAnsi="Times New Roman"/>
          <w:iCs/>
          <w:sz w:val="24"/>
          <w:szCs w:val="24"/>
          <w:lang w:eastAsia="ru-RU"/>
        </w:rPr>
        <w:t xml:space="preserve">ы следующие личностные качества: </w:t>
      </w:r>
    </w:p>
    <w:p w:rsidR="00110D52" w:rsidRDefault="00110D52" w:rsidP="00110D5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 xml:space="preserve">• </w:t>
      </w:r>
      <w:r w:rsidRPr="009B0465">
        <w:rPr>
          <w:rFonts w:ascii="Times New Roman" w:hAnsi="Times New Roman"/>
          <w:iCs/>
          <w:sz w:val="24"/>
          <w:szCs w:val="24"/>
          <w:lang w:eastAsia="ru-RU"/>
        </w:rPr>
        <w:t>осознанное выполнение правил поведения в различных образовательных ситуациях;</w:t>
      </w:r>
    </w:p>
    <w:p w:rsidR="003924BD" w:rsidRDefault="00110D52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924BD">
        <w:rPr>
          <w:rFonts w:ascii="Times New Roman" w:hAnsi="Times New Roman"/>
          <w:iCs/>
          <w:sz w:val="24"/>
          <w:szCs w:val="24"/>
          <w:lang w:eastAsia="ru-RU"/>
        </w:rPr>
        <w:t>аккуратность, организованность, целеустремленность, усидчивость, самостоятельность и инициативность, овладение навыками культуры труда;</w:t>
      </w:r>
    </w:p>
    <w:p w:rsidR="003924BD" w:rsidRPr="003924BD" w:rsidRDefault="003924BD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924BD">
        <w:rPr>
          <w:rFonts w:ascii="Times New Roman" w:hAnsi="Times New Roman"/>
          <w:iCs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многообразию, культуре; </w:t>
      </w:r>
    </w:p>
    <w:p w:rsidR="003924BD" w:rsidRPr="009B0465" w:rsidRDefault="003924BD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B0465">
        <w:rPr>
          <w:rFonts w:ascii="Times New Roman" w:hAnsi="Times New Roman"/>
          <w:iCs/>
          <w:sz w:val="24"/>
          <w:szCs w:val="24"/>
          <w:lang w:eastAsia="ru-RU"/>
        </w:rPr>
        <w:t>умение работать в группе, команде;</w:t>
      </w:r>
    </w:p>
    <w:p w:rsidR="00110D52" w:rsidRPr="00FE4DDF" w:rsidRDefault="00110D52" w:rsidP="00110D52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интерес к творческому познанию;</w:t>
      </w:r>
    </w:p>
    <w:p w:rsidR="003924BD" w:rsidRDefault="00110D52" w:rsidP="003924B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iCs/>
          <w:sz w:val="24"/>
          <w:szCs w:val="24"/>
          <w:lang w:eastAsia="ru-RU"/>
        </w:rPr>
        <w:t>повышение уровня учебной мотивации, самоуважения и самооценки;</w:t>
      </w:r>
    </w:p>
    <w:p w:rsidR="003924BD" w:rsidRPr="003924BD" w:rsidRDefault="00110D52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924BD">
        <w:rPr>
          <w:rFonts w:ascii="Times New Roman" w:hAnsi="Times New Roman"/>
          <w:iCs/>
          <w:sz w:val="24"/>
          <w:szCs w:val="24"/>
          <w:lang w:eastAsia="ru-RU"/>
        </w:rPr>
        <w:t>развитие внимания, памяти, мышления, пространственного воображения, художественного вкуса, творческих способностей, мелкой моторики рук, глазомера.</w:t>
      </w:r>
    </w:p>
    <w:p w:rsidR="003924BD" w:rsidRPr="003924BD" w:rsidRDefault="003924BD" w:rsidP="00DB2E64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</w:pPr>
      <w:r w:rsidRPr="003924BD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Метапредметные результаты:</w:t>
      </w:r>
    </w:p>
    <w:p w:rsidR="003924BD" w:rsidRPr="009B0465" w:rsidRDefault="003924BD" w:rsidP="003924BD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B0465">
        <w:rPr>
          <w:rFonts w:ascii="Times New Roman" w:hAnsi="Times New Roman"/>
          <w:iCs/>
          <w:sz w:val="24"/>
          <w:szCs w:val="24"/>
          <w:lang w:eastAsia="ru-RU"/>
        </w:rPr>
        <w:t>• осознание себя членом коллектива творческого объединения «Модуль</w:t>
      </w:r>
      <w:r w:rsidR="00FC2590">
        <w:rPr>
          <w:rFonts w:ascii="Times New Roman" w:hAnsi="Times New Roman"/>
          <w:iCs/>
          <w:sz w:val="24"/>
          <w:szCs w:val="24"/>
          <w:lang w:eastAsia="ru-RU"/>
        </w:rPr>
        <w:t>ное оригами</w:t>
      </w:r>
      <w:r w:rsidRPr="009B0465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3924BD" w:rsidRDefault="003924BD" w:rsidP="003924B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3924BD" w:rsidRPr="00FE4DDF" w:rsidRDefault="003924BD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4DDF">
        <w:rPr>
          <w:rFonts w:ascii="Times New Roman" w:hAnsi="Times New Roman"/>
          <w:iCs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924BD" w:rsidRDefault="003924BD" w:rsidP="003924B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>• владение основами самоконтроля, принятия решений и осуществления осознанного выбора в учебно</w:t>
      </w:r>
      <w:r>
        <w:rPr>
          <w:rFonts w:ascii="Times New Roman" w:hAnsi="Times New Roman"/>
          <w:iCs/>
          <w:sz w:val="24"/>
          <w:szCs w:val="24"/>
          <w:lang w:eastAsia="ru-RU"/>
        </w:rPr>
        <w:t>й и познавательной деятельности.</w:t>
      </w:r>
    </w:p>
    <w:p w:rsidR="003924BD" w:rsidRPr="003924BD" w:rsidRDefault="003924BD" w:rsidP="00DB2E64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</w:pPr>
      <w:r w:rsidRPr="003924BD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Предметные результаты:</w:t>
      </w:r>
    </w:p>
    <w:p w:rsidR="00671031" w:rsidRDefault="00671031" w:rsidP="00E2056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 w:firstLine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В результате освоения программы  обучения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щиеся </w:t>
      </w:r>
      <w:r w:rsidR="002827F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будут </w:t>
      </w: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знать:</w:t>
      </w:r>
    </w:p>
    <w:p w:rsidR="00837D7E" w:rsidRPr="00837D7E" w:rsidRDefault="00671031" w:rsidP="00837D7E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37D7E">
        <w:rPr>
          <w:rFonts w:ascii="Times New Roman" w:hAnsi="Times New Roman"/>
          <w:iCs/>
          <w:sz w:val="24"/>
          <w:szCs w:val="24"/>
          <w:lang w:eastAsia="ru-RU"/>
        </w:rPr>
        <w:t>что такое оригами;</w:t>
      </w:r>
    </w:p>
    <w:p w:rsidR="00671031" w:rsidRPr="00837D7E" w:rsidRDefault="00671031" w:rsidP="00837D7E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37D7E">
        <w:rPr>
          <w:rFonts w:ascii="Times New Roman" w:hAnsi="Times New Roman"/>
          <w:iCs/>
          <w:sz w:val="24"/>
          <w:szCs w:val="24"/>
          <w:lang w:eastAsia="ru-RU"/>
        </w:rPr>
        <w:t xml:space="preserve">некоторые факты из истории искусства оригами; 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lastRenderedPageBreak/>
        <w:t>условные обозначения орига</w:t>
      </w:r>
      <w:r>
        <w:rPr>
          <w:rFonts w:ascii="Times New Roman" w:hAnsi="Times New Roman"/>
          <w:iCs/>
          <w:sz w:val="24"/>
          <w:szCs w:val="24"/>
          <w:lang w:eastAsia="ru-RU"/>
        </w:rPr>
        <w:t>ми;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различные приемы работы с бумагой: сгибание, много</w:t>
      </w:r>
      <w:r w:rsidR="00400BB8">
        <w:rPr>
          <w:rFonts w:ascii="Times New Roman" w:hAnsi="Times New Roman"/>
          <w:iCs/>
          <w:sz w:val="24"/>
          <w:szCs w:val="24"/>
          <w:lang w:eastAsia="ru-RU"/>
        </w:rPr>
        <w:t>кратное складывание;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основные геометрические понятия: круг, квадрат, треугольник, угол, сторона, вершина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базовые формы оригами: квадрат</w:t>
      </w:r>
      <w:r w:rsidR="00400BB8">
        <w:rPr>
          <w:rFonts w:ascii="Times New Roman" w:hAnsi="Times New Roman"/>
          <w:iCs/>
          <w:sz w:val="24"/>
          <w:szCs w:val="24"/>
          <w:lang w:eastAsia="ru-RU"/>
        </w:rPr>
        <w:t>,треугольный модуль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правила безопасности при работе ручными инструментами (ножницы, кисти, нож). </w:t>
      </w:r>
    </w:p>
    <w:p w:rsidR="00671031" w:rsidRDefault="002827FF" w:rsidP="008C7D91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будут</w:t>
      </w:r>
      <w:r w:rsidR="00671031" w:rsidRPr="00671031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уметь: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пользоваться необходимыми инструментами ручного труда и приспособлениями; 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следовать устным инструкциям педагога; 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читать и зарисовывать элементарные схемы изделий; </w:t>
      </w:r>
    </w:p>
    <w:p w:rsidR="00671031" w:rsidRPr="00770FCC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создавать изделия оригами, пользуясь схемами;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анализировать образец;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соблюдать правила безопасности труда и личной гигиены при работе с различными материалами и инструментами. </w:t>
      </w:r>
    </w:p>
    <w:p w:rsidR="00BA2178" w:rsidRDefault="00BA2178" w:rsidP="0013147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131471" w:rsidRDefault="00131471" w:rsidP="001314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2. ОРГАНИЗАЦИОННО-ПЕДАГОГИЧЕСКИЕ УСЛОВИЯ</w:t>
      </w:r>
    </w:p>
    <w:p w:rsidR="00131471" w:rsidRDefault="00131471" w:rsidP="00131471">
      <w:pPr>
        <w:pStyle w:val="af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 Условия реализации программы</w:t>
      </w:r>
    </w:p>
    <w:p w:rsidR="00131471" w:rsidRPr="00131471" w:rsidRDefault="00131471" w:rsidP="009C709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1471">
        <w:rPr>
          <w:rFonts w:ascii="Times New Roman" w:hAnsi="Times New Roman"/>
          <w:b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D160E6" w:rsidRPr="00D160E6" w:rsidRDefault="00D160E6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160E6">
        <w:rPr>
          <w:rFonts w:ascii="Times New Roman" w:hAnsi="Times New Roman"/>
          <w:sz w:val="24"/>
          <w:szCs w:val="28"/>
        </w:rPr>
        <w:t>Для успешной реализации программы необходимы:</w:t>
      </w:r>
    </w:p>
    <w:p w:rsidR="00D160E6" w:rsidRPr="00927347" w:rsidRDefault="000E378A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927347" w:rsidRPr="00927347">
        <w:rPr>
          <w:rFonts w:ascii="Times New Roman" w:hAnsi="Times New Roman"/>
          <w:b/>
          <w:sz w:val="24"/>
          <w:szCs w:val="28"/>
        </w:rPr>
        <w:t>Учебный кабинет</w:t>
      </w:r>
      <w:r>
        <w:rPr>
          <w:rFonts w:ascii="Times New Roman" w:hAnsi="Times New Roman"/>
          <w:sz w:val="24"/>
          <w:szCs w:val="28"/>
        </w:rPr>
        <w:t>: п</w:t>
      </w:r>
      <w:r w:rsidR="00D160E6" w:rsidRPr="00D160E6">
        <w:rPr>
          <w:rFonts w:ascii="Times New Roman" w:hAnsi="Times New Roman"/>
          <w:sz w:val="24"/>
          <w:szCs w:val="28"/>
        </w:rPr>
        <w:t xml:space="preserve">росторное, </w:t>
      </w:r>
      <w:r w:rsidR="00927347">
        <w:rPr>
          <w:rFonts w:ascii="Times New Roman" w:hAnsi="Times New Roman"/>
          <w:sz w:val="24"/>
          <w:szCs w:val="28"/>
        </w:rPr>
        <w:t>светлое помещение, удовлетворяющее</w:t>
      </w:r>
      <w:r w:rsidR="00927347" w:rsidRPr="00927347">
        <w:rPr>
          <w:rFonts w:ascii="Times New Roman" w:hAnsi="Times New Roman"/>
          <w:sz w:val="24"/>
          <w:szCs w:val="28"/>
        </w:rPr>
        <w:t>санитарно – гигиеническим тр</w:t>
      </w:r>
      <w:r w:rsidR="00927347">
        <w:rPr>
          <w:rFonts w:ascii="Times New Roman" w:hAnsi="Times New Roman"/>
          <w:sz w:val="24"/>
          <w:szCs w:val="28"/>
        </w:rPr>
        <w:t>ебованиям, для занятий группы 8</w:t>
      </w:r>
      <w:r w:rsidR="00927347" w:rsidRPr="00927347">
        <w:rPr>
          <w:rFonts w:ascii="Times New Roman" w:hAnsi="Times New Roman"/>
          <w:sz w:val="24"/>
          <w:szCs w:val="28"/>
        </w:rPr>
        <w:t xml:space="preserve"> – 1</w:t>
      </w:r>
      <w:r w:rsidR="00927347">
        <w:rPr>
          <w:rFonts w:ascii="Times New Roman" w:hAnsi="Times New Roman"/>
          <w:sz w:val="24"/>
          <w:szCs w:val="28"/>
        </w:rPr>
        <w:t>0</w:t>
      </w:r>
      <w:r w:rsidR="00927347" w:rsidRPr="00927347">
        <w:rPr>
          <w:rFonts w:ascii="Times New Roman" w:hAnsi="Times New Roman"/>
          <w:sz w:val="24"/>
          <w:szCs w:val="28"/>
        </w:rPr>
        <w:t xml:space="preserve"> человек</w:t>
      </w:r>
      <w:r w:rsidR="00927347">
        <w:rPr>
          <w:rFonts w:ascii="Times New Roman" w:hAnsi="Times New Roman"/>
          <w:sz w:val="24"/>
          <w:szCs w:val="28"/>
        </w:rPr>
        <w:t>.</w:t>
      </w:r>
    </w:p>
    <w:p w:rsidR="000E378A" w:rsidRDefault="00D160E6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160E6">
        <w:rPr>
          <w:rFonts w:ascii="Times New Roman" w:hAnsi="Times New Roman"/>
          <w:sz w:val="24"/>
          <w:szCs w:val="28"/>
        </w:rPr>
        <w:t xml:space="preserve">2. </w:t>
      </w:r>
      <w:r w:rsidRPr="00BF61BA">
        <w:rPr>
          <w:rFonts w:ascii="Times New Roman" w:hAnsi="Times New Roman"/>
          <w:b/>
          <w:sz w:val="24"/>
          <w:szCs w:val="28"/>
        </w:rPr>
        <w:t>Оборудование</w:t>
      </w:r>
      <w:r w:rsidR="00927347" w:rsidRPr="00BF61BA">
        <w:rPr>
          <w:rFonts w:ascii="Times New Roman" w:hAnsi="Times New Roman"/>
          <w:b/>
          <w:sz w:val="24"/>
          <w:szCs w:val="28"/>
        </w:rPr>
        <w:t xml:space="preserve"> и ТСО</w:t>
      </w:r>
      <w:r w:rsidRPr="00D160E6">
        <w:rPr>
          <w:rFonts w:ascii="Times New Roman" w:hAnsi="Times New Roman"/>
          <w:sz w:val="24"/>
          <w:szCs w:val="28"/>
        </w:rPr>
        <w:t>: парты или столы, стулья, соответствующи</w:t>
      </w:r>
      <w:r w:rsidR="000E378A">
        <w:rPr>
          <w:rFonts w:ascii="Times New Roman" w:hAnsi="Times New Roman"/>
          <w:sz w:val="24"/>
          <w:szCs w:val="28"/>
        </w:rPr>
        <w:t>е</w:t>
      </w:r>
      <w:r w:rsidRPr="00D160E6">
        <w:rPr>
          <w:rFonts w:ascii="Times New Roman" w:hAnsi="Times New Roman"/>
          <w:sz w:val="24"/>
          <w:szCs w:val="28"/>
        </w:rPr>
        <w:t xml:space="preserve"> возрасту обучающегося</w:t>
      </w:r>
      <w:r w:rsidR="000E378A" w:rsidRPr="00D160E6">
        <w:rPr>
          <w:rFonts w:ascii="Times New Roman" w:hAnsi="Times New Roman"/>
          <w:sz w:val="24"/>
          <w:szCs w:val="28"/>
        </w:rPr>
        <w:t>в соответствии СанПиН</w:t>
      </w:r>
      <w:r w:rsidRPr="00D160E6">
        <w:rPr>
          <w:rFonts w:ascii="Times New Roman" w:hAnsi="Times New Roman"/>
          <w:sz w:val="24"/>
          <w:szCs w:val="28"/>
        </w:rPr>
        <w:t>, школьная доска,</w:t>
      </w:r>
      <w:r w:rsidR="00927347">
        <w:rPr>
          <w:rFonts w:ascii="Times New Roman" w:hAnsi="Times New Roman"/>
          <w:sz w:val="24"/>
          <w:szCs w:val="28"/>
        </w:rPr>
        <w:t xml:space="preserve"> шкафы для хранения материалов</w:t>
      </w:r>
      <w:r w:rsidR="000E378A">
        <w:rPr>
          <w:rFonts w:ascii="Times New Roman" w:hAnsi="Times New Roman"/>
          <w:sz w:val="24"/>
          <w:szCs w:val="28"/>
        </w:rPr>
        <w:t>,</w:t>
      </w:r>
      <w:r w:rsidR="00927347">
        <w:rPr>
          <w:rFonts w:ascii="Times New Roman" w:hAnsi="Times New Roman"/>
          <w:sz w:val="24"/>
          <w:szCs w:val="28"/>
        </w:rPr>
        <w:t xml:space="preserve"> компьютер с выходом в Интернет</w:t>
      </w:r>
      <w:r w:rsidR="00927347" w:rsidRPr="00927347">
        <w:rPr>
          <w:rFonts w:ascii="Times New Roman" w:hAnsi="Times New Roman"/>
          <w:sz w:val="24"/>
          <w:szCs w:val="28"/>
        </w:rPr>
        <w:t>и необходимым компьютерным программным обеспечением</w:t>
      </w:r>
      <w:r w:rsidR="00927347">
        <w:rPr>
          <w:rFonts w:ascii="Times New Roman" w:hAnsi="Times New Roman"/>
          <w:sz w:val="24"/>
          <w:szCs w:val="28"/>
        </w:rPr>
        <w:t xml:space="preserve">, </w:t>
      </w:r>
      <w:r w:rsidR="000E378A">
        <w:rPr>
          <w:rFonts w:ascii="Times New Roman" w:hAnsi="Times New Roman"/>
          <w:sz w:val="24"/>
          <w:szCs w:val="28"/>
        </w:rPr>
        <w:t>принтер</w:t>
      </w:r>
      <w:r w:rsidR="00927347">
        <w:rPr>
          <w:rFonts w:ascii="Times New Roman" w:hAnsi="Times New Roman"/>
          <w:sz w:val="24"/>
          <w:szCs w:val="28"/>
        </w:rPr>
        <w:t>, ксерокс, м</w:t>
      </w:r>
      <w:r w:rsidR="00927347" w:rsidRPr="00927347">
        <w:rPr>
          <w:rFonts w:ascii="Times New Roman" w:hAnsi="Times New Roman"/>
          <w:sz w:val="24"/>
          <w:szCs w:val="28"/>
        </w:rPr>
        <w:t>ультимедийная установка (проектор, экра</w:t>
      </w:r>
      <w:r w:rsidR="00927347">
        <w:rPr>
          <w:rFonts w:ascii="Times New Roman" w:hAnsi="Times New Roman"/>
          <w:sz w:val="24"/>
          <w:szCs w:val="28"/>
        </w:rPr>
        <w:t>н) или интерактивная доска; цифровой фотоаппарат; ф</w:t>
      </w:r>
      <w:r w:rsidR="00927347" w:rsidRPr="00927347">
        <w:rPr>
          <w:rFonts w:ascii="Times New Roman" w:hAnsi="Times New Roman"/>
          <w:sz w:val="24"/>
          <w:szCs w:val="28"/>
        </w:rPr>
        <w:t>леш-карты;</w:t>
      </w:r>
      <w:r w:rsidR="00927347">
        <w:rPr>
          <w:rFonts w:ascii="Times New Roman" w:hAnsi="Times New Roman"/>
          <w:sz w:val="24"/>
          <w:szCs w:val="28"/>
        </w:rPr>
        <w:t xml:space="preserve"> с</w:t>
      </w:r>
      <w:r w:rsidR="00927347" w:rsidRPr="00927347">
        <w:rPr>
          <w:rFonts w:ascii="Times New Roman" w:hAnsi="Times New Roman"/>
          <w:sz w:val="24"/>
          <w:szCs w:val="28"/>
        </w:rPr>
        <w:t>увенирная продукция для награждения лучших участников выставки.</w:t>
      </w:r>
    </w:p>
    <w:p w:rsidR="00927347" w:rsidRPr="00927347" w:rsidRDefault="0003614F" w:rsidP="00927347">
      <w:pPr>
        <w:pStyle w:val="-11"/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реализации программы необходимы следующие </w:t>
      </w:r>
      <w:r w:rsidR="00927347" w:rsidRPr="00BF61BA">
        <w:rPr>
          <w:rFonts w:ascii="Times New Roman" w:hAnsi="Times New Roman"/>
          <w:b/>
          <w:sz w:val="24"/>
          <w:szCs w:val="28"/>
        </w:rPr>
        <w:t>материалы: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1) Белая бумага, цветная бумага тонкая, двухсторонняя цветная</w:t>
      </w:r>
      <w:r w:rsidR="00BF1A03">
        <w:rPr>
          <w:rFonts w:ascii="Times New Roman" w:hAnsi="Times New Roman"/>
          <w:sz w:val="24"/>
          <w:szCs w:val="28"/>
        </w:rPr>
        <w:t xml:space="preserve"> бумага, картон белый и цветной, </w:t>
      </w:r>
      <w:r w:rsidR="00BF1A03" w:rsidRPr="00927347">
        <w:rPr>
          <w:rFonts w:ascii="Times New Roman" w:hAnsi="Times New Roman"/>
          <w:sz w:val="24"/>
          <w:szCs w:val="28"/>
        </w:rPr>
        <w:t>ватман</w:t>
      </w:r>
      <w:r w:rsidR="00BF1A03">
        <w:rPr>
          <w:rFonts w:ascii="Times New Roman" w:hAnsi="Times New Roman"/>
          <w:sz w:val="24"/>
          <w:szCs w:val="28"/>
        </w:rPr>
        <w:t>.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2) Бумага разного формата: А3, А4, А5.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3) Материалы для творчества детей: пластилин, гуашь, пастель, клей ПВА, цветные карандаши, фломастеры.</w:t>
      </w:r>
    </w:p>
    <w:p w:rsidR="00927347" w:rsidRPr="00927347" w:rsidRDefault="0003614F" w:rsidP="00927347">
      <w:pPr>
        <w:pStyle w:val="-11"/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занятий необходимы следующие </w:t>
      </w:r>
      <w:r w:rsidR="00927347" w:rsidRPr="00BF61BA">
        <w:rPr>
          <w:rFonts w:ascii="Times New Roman" w:hAnsi="Times New Roman"/>
          <w:b/>
          <w:sz w:val="24"/>
          <w:szCs w:val="28"/>
        </w:rPr>
        <w:t>инструменты и принадлежности</w:t>
      </w:r>
      <w:r w:rsidR="00927347" w:rsidRPr="00927347">
        <w:rPr>
          <w:rFonts w:ascii="Times New Roman" w:hAnsi="Times New Roman"/>
          <w:sz w:val="24"/>
          <w:szCs w:val="28"/>
        </w:rPr>
        <w:t>:</w:t>
      </w:r>
    </w:p>
    <w:p w:rsidR="00927347" w:rsidRPr="00927347" w:rsidRDefault="00927347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1) линейки, треугольники;</w:t>
      </w:r>
    </w:p>
    <w:p w:rsidR="00BF61BA" w:rsidRDefault="00927347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 xml:space="preserve">2) простые карандаши, ластики; 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927347" w:rsidRPr="00927347">
        <w:rPr>
          <w:rFonts w:ascii="Times New Roman" w:hAnsi="Times New Roman"/>
          <w:sz w:val="24"/>
          <w:szCs w:val="28"/>
        </w:rPr>
        <w:t>) кисточки для клея;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927347" w:rsidRPr="00927347">
        <w:rPr>
          <w:rFonts w:ascii="Times New Roman" w:hAnsi="Times New Roman"/>
          <w:sz w:val="24"/>
          <w:szCs w:val="28"/>
        </w:rPr>
        <w:t>) ножницы небольшие с острыми концами для вырезания деталей, а также с длинными лезвиями;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927347" w:rsidRPr="00927347">
        <w:rPr>
          <w:rFonts w:ascii="Times New Roman" w:hAnsi="Times New Roman"/>
          <w:sz w:val="24"/>
          <w:szCs w:val="28"/>
        </w:rPr>
        <w:t>) зубочистки для фиксаци</w:t>
      </w:r>
      <w:r w:rsidR="0027796C">
        <w:rPr>
          <w:rFonts w:ascii="Times New Roman" w:hAnsi="Times New Roman"/>
          <w:sz w:val="24"/>
          <w:szCs w:val="28"/>
        </w:rPr>
        <w:t>и мелких деталей при склеивании.</w:t>
      </w:r>
    </w:p>
    <w:p w:rsidR="00927347" w:rsidRDefault="0003614F" w:rsidP="00BF61BA">
      <w:pPr>
        <w:pStyle w:val="-11"/>
        <w:ind w:left="142" w:firstLine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реализации программы необходимы </w:t>
      </w:r>
      <w:r w:rsidR="00927347" w:rsidRPr="00BF61BA">
        <w:rPr>
          <w:rFonts w:ascii="Times New Roman" w:hAnsi="Times New Roman"/>
          <w:b/>
          <w:sz w:val="24"/>
          <w:szCs w:val="28"/>
        </w:rPr>
        <w:t>канцелярские принадлежности</w:t>
      </w:r>
      <w:r w:rsidR="00927347" w:rsidRPr="00927347">
        <w:rPr>
          <w:rFonts w:ascii="Times New Roman" w:hAnsi="Times New Roman"/>
          <w:sz w:val="24"/>
          <w:szCs w:val="28"/>
        </w:rPr>
        <w:t>: ручки, карандаши, маркеры, корректоры; блокноты, тетради; бумага офисная; клей; степлеры, файлы, папки.</w:t>
      </w:r>
    </w:p>
    <w:p w:rsidR="000E378A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t>Перечень расходных материалов для реализации</w:t>
      </w:r>
    </w:p>
    <w:p w:rsidR="000E378A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iCs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t>дополнительной общеразвивающей программы «Модульное оригами»</w:t>
      </w:r>
    </w:p>
    <w:p w:rsidR="00D160E6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iCs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lastRenderedPageBreak/>
        <w:t>в расчете на одного обучающегося</w:t>
      </w:r>
    </w:p>
    <w:tbl>
      <w:tblPr>
        <w:tblW w:w="9549" w:type="dxa"/>
        <w:tblInd w:w="107" w:type="dxa"/>
        <w:tblLayout w:type="fixed"/>
        <w:tblLook w:val="01E0"/>
      </w:tblPr>
      <w:tblGrid>
        <w:gridCol w:w="752"/>
        <w:gridCol w:w="5890"/>
        <w:gridCol w:w="6"/>
        <w:gridCol w:w="2895"/>
        <w:gridCol w:w="6"/>
      </w:tblGrid>
      <w:tr w:rsidR="004A038B" w:rsidRPr="00DE3959" w:rsidTr="00DE3959">
        <w:trPr>
          <w:gridAfter w:val="1"/>
          <w:wAfter w:w="6" w:type="dxa"/>
          <w:trHeight w:hRule="exact" w:val="28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№ 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ab/>
              <w:t>Наименованиерасходногоматериала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Количество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Бумагаписчая, А4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F52770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25 листов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Бумага цветная для оригами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F52770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20 лист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в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Линейка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шт.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4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Ножницы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шт.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5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Карандашпростой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F52770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шт.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6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Ластик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F52770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шт.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7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Клей-карандаш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F52770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шт.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F52770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8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Стержнидляклеевогопистолета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F52770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 шт.</w:t>
            </w:r>
          </w:p>
        </w:tc>
      </w:tr>
    </w:tbl>
    <w:p w:rsidR="00131471" w:rsidRPr="00131471" w:rsidRDefault="00131471" w:rsidP="00131471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1471">
        <w:rPr>
          <w:rFonts w:ascii="Times New Roman" w:hAnsi="Times New Roman"/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131471" w:rsidRDefault="00131471" w:rsidP="00C56D30">
      <w:pPr>
        <w:pStyle w:val="afc"/>
        <w:tabs>
          <w:tab w:val="left" w:pos="-426"/>
        </w:tabs>
        <w:spacing w:line="240" w:lineRule="auto"/>
        <w:ind w:firstLine="567"/>
        <w:jc w:val="left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Наглядные пособия: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схемы (базовые формы оригами, модули оригами, цветовая карта, схема сочетания цветов, геометрические фигуры);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иллюстрационный материал к тематичес</w:t>
      </w:r>
      <w:r w:rsidR="00BA2178">
        <w:rPr>
          <w:color w:val="auto"/>
          <w:sz w:val="24"/>
          <w:szCs w:val="24"/>
        </w:rPr>
        <w:t xml:space="preserve">ким праздникам (Новый год, </w:t>
      </w:r>
      <w:r>
        <w:rPr>
          <w:color w:val="auto"/>
          <w:sz w:val="24"/>
          <w:szCs w:val="24"/>
        </w:rPr>
        <w:t>Па</w:t>
      </w:r>
      <w:r w:rsidR="00BA2178">
        <w:rPr>
          <w:color w:val="auto"/>
          <w:sz w:val="24"/>
          <w:szCs w:val="24"/>
        </w:rPr>
        <w:t>сха, Праздник весны, День Земли</w:t>
      </w:r>
      <w:r w:rsidR="008D19FB">
        <w:rPr>
          <w:color w:val="auto"/>
          <w:sz w:val="24"/>
          <w:szCs w:val="24"/>
        </w:rPr>
        <w:t xml:space="preserve"> и др.</w:t>
      </w:r>
      <w:r>
        <w:rPr>
          <w:color w:val="auto"/>
          <w:sz w:val="24"/>
          <w:szCs w:val="24"/>
        </w:rPr>
        <w:t>).</w:t>
      </w:r>
    </w:p>
    <w:p w:rsidR="00131471" w:rsidRDefault="00131471" w:rsidP="00131471">
      <w:pPr>
        <w:pStyle w:val="afc"/>
        <w:tabs>
          <w:tab w:val="left" w:pos="-426"/>
        </w:tabs>
        <w:spacing w:before="240" w:line="240" w:lineRule="auto"/>
        <w:ind w:left="-426" w:firstLine="993"/>
        <w:jc w:val="left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 xml:space="preserve">Аудио- , видеоматериалы:   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классические музыкальные произведения (П.И. Чайковский, М.И. Глинка и др.);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музыкальные произведения и видеофильмы, посвященные военной и патриотической тематике;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детские музыкальные произведения (песни);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bCs/>
          <w:iCs/>
          <w:sz w:val="24"/>
          <w:szCs w:val="28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</w:r>
      <w:r>
        <w:rPr>
          <w:sz w:val="24"/>
          <w:szCs w:val="28"/>
        </w:rPr>
        <w:t>у</w:t>
      </w:r>
      <w:r>
        <w:rPr>
          <w:bCs/>
          <w:iCs/>
          <w:sz w:val="24"/>
          <w:szCs w:val="28"/>
        </w:rPr>
        <w:t>чебный видеофильм «Искусство оригами»;</w:t>
      </w:r>
      <w:r w:rsidR="00332191" w:rsidRPr="00332191">
        <w:rPr>
          <w:sz w:val="24"/>
          <w:szCs w:val="24"/>
        </w:rPr>
        <w:t>видео</w:t>
      </w:r>
      <w:r w:rsidR="00332191">
        <w:rPr>
          <w:sz w:val="24"/>
          <w:szCs w:val="24"/>
        </w:rPr>
        <w:t>фильм</w:t>
      </w:r>
      <w:r w:rsidR="00332191" w:rsidRPr="00332191">
        <w:rPr>
          <w:sz w:val="24"/>
          <w:szCs w:val="24"/>
        </w:rPr>
        <w:t xml:space="preserve"> «10 фактов о Пасхе»</w:t>
      </w:r>
      <w:r w:rsidR="00332191">
        <w:rPr>
          <w:sz w:val="24"/>
          <w:szCs w:val="24"/>
        </w:rPr>
        <w:t>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</w:r>
      <w:r>
        <w:rPr>
          <w:bCs/>
          <w:iCs/>
          <w:sz w:val="24"/>
          <w:szCs w:val="28"/>
        </w:rPr>
        <w:t>медиапрезентации</w:t>
      </w:r>
      <w:r w:rsidR="00332191" w:rsidRPr="00332191">
        <w:rPr>
          <w:bCs/>
          <w:iCs/>
          <w:sz w:val="24"/>
          <w:szCs w:val="28"/>
        </w:rPr>
        <w:t>«Волшебное искусство оригами»</w:t>
      </w:r>
      <w:r w:rsidR="00332191">
        <w:rPr>
          <w:bCs/>
          <w:iCs/>
          <w:sz w:val="24"/>
          <w:szCs w:val="28"/>
        </w:rPr>
        <w:t xml:space="preserve">, </w:t>
      </w:r>
      <w:r w:rsidR="00332191" w:rsidRPr="00332191">
        <w:rPr>
          <w:bCs/>
          <w:iCs/>
          <w:sz w:val="24"/>
          <w:szCs w:val="28"/>
        </w:rPr>
        <w:t>«Виды оригами»</w:t>
      </w:r>
      <w:r w:rsidR="00332191">
        <w:rPr>
          <w:bCs/>
          <w:iCs/>
          <w:sz w:val="24"/>
          <w:szCs w:val="28"/>
        </w:rPr>
        <w:t xml:space="preserve">, «Легенды о бабочках», </w:t>
      </w:r>
      <w:r w:rsidR="00332191" w:rsidRPr="00332191">
        <w:rPr>
          <w:bCs/>
          <w:iCs/>
          <w:sz w:val="24"/>
          <w:szCs w:val="28"/>
        </w:rPr>
        <w:t>«Дальневосточный морской заповедник»</w:t>
      </w:r>
      <w:r w:rsidR="00332191">
        <w:rPr>
          <w:bCs/>
          <w:iCs/>
          <w:sz w:val="24"/>
          <w:szCs w:val="28"/>
        </w:rPr>
        <w:t>,</w:t>
      </w:r>
      <w:r w:rsidR="00332191" w:rsidRPr="00332191">
        <w:rPr>
          <w:bCs/>
          <w:iCs/>
          <w:sz w:val="24"/>
          <w:szCs w:val="28"/>
        </w:rPr>
        <w:t xml:space="preserve">  «Чудо снежинка»</w:t>
      </w:r>
      <w:r w:rsidR="00332191">
        <w:rPr>
          <w:bCs/>
          <w:iCs/>
          <w:sz w:val="24"/>
          <w:szCs w:val="28"/>
        </w:rPr>
        <w:t>,</w:t>
      </w:r>
      <w:r w:rsidR="00332191" w:rsidRPr="00332191">
        <w:rPr>
          <w:bCs/>
          <w:iCs/>
          <w:sz w:val="24"/>
          <w:szCs w:val="28"/>
        </w:rPr>
        <w:t xml:space="preserve"> «Факты о Новом Годе», «Новогодние загадки»</w:t>
      </w:r>
      <w:r w:rsidR="00332191">
        <w:rPr>
          <w:bCs/>
          <w:iCs/>
          <w:sz w:val="24"/>
          <w:szCs w:val="28"/>
        </w:rPr>
        <w:t xml:space="preserve">, </w:t>
      </w:r>
      <w:r w:rsidR="00332191" w:rsidRPr="00332191">
        <w:rPr>
          <w:bCs/>
          <w:iCs/>
          <w:sz w:val="24"/>
          <w:szCs w:val="28"/>
        </w:rPr>
        <w:t>«Символы года по восточному календарю»</w:t>
      </w:r>
      <w:r w:rsidR="00332191">
        <w:rPr>
          <w:bCs/>
          <w:iCs/>
          <w:sz w:val="24"/>
          <w:szCs w:val="28"/>
        </w:rPr>
        <w:t xml:space="preserve">, </w:t>
      </w:r>
      <w:r>
        <w:rPr>
          <w:bCs/>
          <w:iCs/>
          <w:sz w:val="24"/>
          <w:szCs w:val="28"/>
        </w:rPr>
        <w:t xml:space="preserve">«Цветы из бумаги», </w:t>
      </w:r>
      <w:r w:rsidR="00332191">
        <w:rPr>
          <w:sz w:val="24"/>
          <w:szCs w:val="24"/>
        </w:rPr>
        <w:t>«Пасхальные яйца»,</w:t>
      </w:r>
      <w:r>
        <w:rPr>
          <w:bCs/>
          <w:iCs/>
          <w:sz w:val="24"/>
          <w:szCs w:val="28"/>
        </w:rPr>
        <w:t>«Оригами игрушки», «Оригами: мир птиц и животных», «Модульное оригами, бумажные поделки из модулей оригами»</w:t>
      </w:r>
      <w:r w:rsidR="008D19FB">
        <w:rPr>
          <w:bCs/>
          <w:iCs/>
          <w:sz w:val="24"/>
          <w:szCs w:val="28"/>
        </w:rPr>
        <w:t>,</w:t>
      </w:r>
      <w:r w:rsidR="00332191">
        <w:rPr>
          <w:bCs/>
          <w:iCs/>
          <w:sz w:val="24"/>
          <w:szCs w:val="28"/>
        </w:rPr>
        <w:t xml:space="preserve"> и др</w:t>
      </w:r>
      <w:r>
        <w:rPr>
          <w:bCs/>
          <w:iCs/>
          <w:sz w:val="24"/>
          <w:szCs w:val="28"/>
        </w:rPr>
        <w:t xml:space="preserve">. </w:t>
      </w:r>
    </w:p>
    <w:p w:rsidR="00131471" w:rsidRP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131471">
        <w:rPr>
          <w:rFonts w:ascii="Times New Roman" w:hAnsi="Times New Roman"/>
          <w:b/>
          <w:color w:val="000000" w:themeColor="text1"/>
          <w:sz w:val="24"/>
          <w:szCs w:val="28"/>
        </w:rPr>
        <w:t>Интернет - источники информации по разделам программы:</w:t>
      </w:r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Животные, птицы, насекомые </w:t>
      </w:r>
      <w:hyperlink r:id="rId10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https://origamka.ru/modulnoe-origami/krylja-lapy-i-hvosty/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Картины из модулей </w:t>
      </w:r>
      <w:hyperlink r:id="rId11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http://masterrukodelia.ru/modulnoe-origami-urok-8/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Картины из модулей </w:t>
      </w:r>
      <w:hyperlink r:id="rId12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http://www.origami-do.ru/729-kartina-iz-moduley-shema-sborki.html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Конкурсы - образовательный портал </w:t>
      </w:r>
      <w:r w:rsidRPr="005E3998">
        <w:rPr>
          <w:rFonts w:ascii="Times New Roman" w:hAnsi="Times New Roman"/>
          <w:color w:val="000000" w:themeColor="text1"/>
          <w:sz w:val="24"/>
          <w:szCs w:val="28"/>
        </w:rPr>
        <w:t>«Учебно-методический кабинет"</w:t>
      </w:r>
      <w:hyperlink r:id="rId13" w:history="1"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http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://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ped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-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kopilka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/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131471" w:rsidRPr="00292735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- сайт Академии развития творчества «Арт-талант» </w:t>
      </w:r>
      <w:hyperlink r:id="rId14" w:history="1"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www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.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art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-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talant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.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org</w:t>
        </w:r>
      </w:hyperlink>
    </w:p>
    <w:p w:rsidR="00131471" w:rsidRDefault="00131471" w:rsidP="00BF1A03">
      <w:pPr>
        <w:pStyle w:val="-11"/>
        <w:spacing w:before="240"/>
        <w:ind w:left="0" w:hanging="142"/>
        <w:jc w:val="both"/>
        <w:rPr>
          <w:rStyle w:val="a3"/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Модульное оригами </w:t>
      </w:r>
      <w:hyperlink r:id="rId15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https://www.stranamam.ru/post/7644260/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Style w:val="a3"/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Пасхальное яйцо </w:t>
      </w:r>
      <w:hyperlink r:id="rId16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https://ped-kopilka.ru/blogs/tatjana-aleksandrovna-karaeva/master-klas-pashalnoe-jaico-romashkovoe-pole-v-tehnike-modulnoe-origami.html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Список книг по оригами </w:t>
      </w:r>
      <w:hyperlink r:id="rId17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http://jorigami.narod.ru/Ori_book_shelfs/Jorigami_book_shelfs.htm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Московского центра оригами </w:t>
      </w:r>
      <w:hyperlink r:id="rId18" w:history="1">
        <w:r w:rsidRPr="0015033E">
          <w:rPr>
            <w:rStyle w:val="a3"/>
            <w:rFonts w:ascii="Times New Roman" w:hAnsi="Times New Roman"/>
            <w:bCs/>
            <w:sz w:val="24"/>
            <w:szCs w:val="28"/>
          </w:rPr>
          <w:t>www.origami.ru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Омского центра оригами </w:t>
      </w:r>
      <w:hyperlink r:id="rId19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http://sch139.5ballov.ru/origami/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Екатерины и Юрия Шумаковых «Путешествие по стране оригами» </w:t>
      </w:r>
      <w:hyperlink r:id="rId20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http://oriart.ru/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Сайт "Страна Мастеров" </w:t>
      </w:r>
      <w:hyperlink r:id="rId21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http://stranamasterov.ru/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Сайт "Мастер-классы" </w:t>
      </w:r>
      <w:hyperlink r:id="rId22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http://masterclassy.ru/</w:t>
        </w:r>
      </w:hyperlink>
    </w:p>
    <w:p w:rsidR="00131471" w:rsidRDefault="00131471" w:rsidP="00BF1A03">
      <w:pPr>
        <w:pStyle w:val="-11"/>
        <w:spacing w:before="240" w:after="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Цветы </w:t>
      </w:r>
      <w:hyperlink r:id="rId23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http://origami-modul.ru/origamimodul/flowers/</w:t>
        </w:r>
      </w:hyperlink>
    </w:p>
    <w:p w:rsid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131471" w:rsidRP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Н</w:t>
      </w:r>
      <w:r w:rsidRPr="00131471">
        <w:rPr>
          <w:rFonts w:ascii="Times New Roman" w:hAnsi="Times New Roman"/>
          <w:b/>
          <w:color w:val="000000" w:themeColor="text1"/>
          <w:sz w:val="24"/>
          <w:szCs w:val="28"/>
        </w:rPr>
        <w:t>ормативно-правовая база:</w:t>
      </w:r>
    </w:p>
    <w:p w:rsidR="00131471" w:rsidRPr="00131471" w:rsidRDefault="00131471" w:rsidP="00131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Федеральный закон от 29 декабря 2012 г. № 273-ФЗ "Об образовании в Российской Федерации". </w:t>
      </w:r>
    </w:p>
    <w:p w:rsidR="00131471" w:rsidRPr="00B712F8" w:rsidRDefault="00B712F8" w:rsidP="0013147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712F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Концепция развития дополнительного образования, утвержденная Распоряжением Правительства Российской Федерации от 24 апреля 2015 г. № 729-р.</w:t>
      </w:r>
    </w:p>
    <w:p w:rsidR="00131471" w:rsidRPr="00131471" w:rsidRDefault="00131471" w:rsidP="00131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71">
        <w:rPr>
          <w:rFonts w:ascii="Times New Roman" w:eastAsia="Times New Roman" w:hAnsi="Times New Roman"/>
          <w:sz w:val="24"/>
          <w:szCs w:val="24"/>
          <w:lang w:eastAsia="ru-RU"/>
        </w:rPr>
        <w:t xml:space="preserve">3.Порядок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196). </w:t>
      </w:r>
    </w:p>
    <w:p w:rsidR="00131471" w:rsidRPr="00131471" w:rsidRDefault="00131471" w:rsidP="00131471">
      <w:pPr>
        <w:pStyle w:val="Default"/>
        <w:jc w:val="both"/>
        <w:rPr>
          <w:rFonts w:eastAsia="Times New Roman"/>
        </w:rPr>
      </w:pPr>
      <w:r w:rsidRPr="00131471">
        <w:rPr>
          <w:rFonts w:eastAsia="Times New Roman"/>
        </w:rPr>
        <w:t xml:space="preserve">4. </w:t>
      </w:r>
      <w:r w:rsidR="00CE1706" w:rsidRPr="00BF6683">
        <w:rPr>
          <w:rFonts w:eastAsia="Times New Roman"/>
          <w:color w:val="auto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131471">
        <w:rPr>
          <w:rFonts w:eastAsia="Times New Roman"/>
        </w:rPr>
        <w:t xml:space="preserve">(утверждены </w:t>
      </w:r>
      <w:r w:rsidR="00CE1706" w:rsidRPr="00CE1706">
        <w:rPr>
          <w:rFonts w:eastAsia="Times New Roman"/>
        </w:rPr>
        <w:t>постановлением Главного государственного санитарного врача РФ от 28.09.2020 N 28</w:t>
      </w:r>
      <w:r w:rsidRPr="00131471">
        <w:rPr>
          <w:rFonts w:eastAsia="Times New Roman"/>
        </w:rPr>
        <w:t xml:space="preserve">). </w:t>
      </w:r>
    </w:p>
    <w:p w:rsidR="00131471" w:rsidRDefault="00131471" w:rsidP="00131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71">
        <w:rPr>
          <w:rFonts w:ascii="Times New Roman" w:eastAsia="Times New Roman" w:hAnsi="Times New Roman"/>
          <w:sz w:val="24"/>
          <w:szCs w:val="24"/>
          <w:lang w:eastAsia="ru-RU"/>
        </w:rPr>
        <w:t xml:space="preserve">5. 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 </w:t>
      </w:r>
    </w:p>
    <w:p w:rsidR="001F117A" w:rsidRDefault="001F117A" w:rsidP="001F117A">
      <w:pPr>
        <w:widowControl w:val="0"/>
        <w:tabs>
          <w:tab w:val="left" w:pos="9356"/>
        </w:tabs>
        <w:autoSpaceDE w:val="0"/>
        <w:autoSpaceDN w:val="0"/>
        <w:spacing w:before="240" w:after="0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1F117A" w:rsidRDefault="001F117A" w:rsidP="001F11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педагога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Амонашвили Ш.А. Искусство семейного воспитания. Педагогическое эссе. М., Амрита, 2017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Амонашвили Ш.А. Без сердца что поймет. М., Амрита, 2017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Амонашвили Ш.А. Истина школы.  М.: Свет, 2017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Афонькин, С. Ю. Оригами. Бумажный зоопарк. / С.Ю. Афонькин, Е.Ю. Афонькина.  СПб.: Литера, 2003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Афонькин С.Ю., Афонькина Е.Ю. Рождественское оригами.  М.: Аким, 1999 Афонькин С.Ю., Афонькина Е.Ю. </w:t>
      </w:r>
      <w:r>
        <w:rPr>
          <w:sz w:val="24"/>
          <w:szCs w:val="24"/>
        </w:rPr>
        <w:t xml:space="preserve">Цветы и вазы оригами. СПб.: Кристалл, 2002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Белим С.Н. Геометрия листа бумаги.  М.: Издательство ОмГУ, 1997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Богатова И.В. Оригами.  М.: Мартин-пресс, 2015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color w:val="auto"/>
          <w:sz w:val="24"/>
          <w:szCs w:val="24"/>
        </w:rPr>
        <w:t>Валюх О., Валюх А. Модульное оригами: Веселые объемные фигурки. М.: Клуб семейного досуга, 2013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Гончар В.В. Модульное оригами. М.: Айрис-пресс, 2015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>
        <w:rPr>
          <w:bCs/>
          <w:iCs/>
          <w:sz w:val="24"/>
          <w:szCs w:val="28"/>
        </w:rPr>
        <w:t>Дорогов Ю. И., Дорогова Е. Ю. Оригами: самые необычные игрушки и поделки.  Ярославль: Академия развития, 2010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>
        <w:rPr>
          <w:bCs/>
          <w:iCs/>
          <w:sz w:val="24"/>
          <w:szCs w:val="28"/>
        </w:rPr>
        <w:t>Зайцева А. Модульные оригами: забавные объемные фигурки.  М.: Эксмо, 2018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8"/>
        </w:rPr>
        <w:t xml:space="preserve">Карлесси М.А. </w:t>
      </w:r>
      <w:r>
        <w:rPr>
          <w:color w:val="auto"/>
          <w:sz w:val="24"/>
          <w:szCs w:val="24"/>
        </w:rPr>
        <w:t>Модульное оригами: Веселые объемные фигурки. СПб.: Клуб семейного досуга, 2014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Коротеев И.А. Оригами - полная иллюстрированная энциклопедия. М.: ЭКСМО, 2011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Макарова Н.Р. Тайна бумажного листа. Основы народного и декоративно-прикладного искусства. М.: «Мозаика-синтез», 1998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Соколова С.В. Игрушки – оригамушки.  СПб.: Химия, отд., 2017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Проснякова Т.Н. Забавные фигурки. Модульное оригами.  М.: Аст – Пресс, 2015</w:t>
      </w:r>
    </w:p>
    <w:p w:rsidR="001F117A" w:rsidRDefault="001F117A" w:rsidP="001F117A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учащихся</w:t>
      </w:r>
    </w:p>
    <w:p w:rsidR="001F117A" w:rsidRDefault="001F117A" w:rsidP="001F117A">
      <w:pPr>
        <w:spacing w:after="0" w:line="240" w:lineRule="auto"/>
        <w:ind w:firstLine="567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  <w:sz w:val="24"/>
        </w:rPr>
        <w:t xml:space="preserve">Книги 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Афонькин С.Ю., Афонькина Е.Ю. Оригами. От простых фигурок до сложных форм. 337 моделей оригами. М.: Оникс, 2008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Афонькин С, Афонькина Е. Уроки оригами в школе и дома. М, 1999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Броди, В. Зверюшки из бумаги. / Вера Броди.  М.: Мой мир, 2008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8"/>
        </w:rPr>
        <w:t>Зайцева А. Модульные оригами: забавные объемные фигурки. М.: Эксмо, 2018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8"/>
        </w:rPr>
        <w:t xml:space="preserve">Карлесси М.А. </w:t>
      </w:r>
      <w:r>
        <w:rPr>
          <w:color w:val="auto"/>
          <w:sz w:val="24"/>
          <w:szCs w:val="24"/>
        </w:rPr>
        <w:t>Модульное оригами: Веселые объемные фигурки. М.: Клуб семейного досуга, 2014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Сержантова Т.Б. 365 моделей оригами.  М.: Айрис-пресс, 2009 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Черенкова Е.Ф. Оригами для малышей. 200 простейших моделей: учебное пособие / Е.Ф.Черенкова.  СПб.: Дом XXI век, Рипол Классик, 2007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Чернов В.П. Оригами для детей и взрослых.  М.: АЙРИС-Пресс, 1996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Шумаков Ю.В., Шумакова Е.Р. Мир бумаги. Цветы.  Южный регион, 2006</w:t>
      </w:r>
    </w:p>
    <w:p w:rsidR="001F117A" w:rsidRDefault="001F117A" w:rsidP="001F117A">
      <w:pPr>
        <w:spacing w:before="240" w:after="0"/>
        <w:ind w:firstLine="567"/>
        <w:contextualSpacing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 xml:space="preserve">Интернет-ресурсы: </w:t>
      </w:r>
    </w:p>
    <w:p w:rsidR="001F117A" w:rsidRDefault="00B20AE2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hyperlink r:id="rId24" w:history="1">
        <w:r w:rsidR="001F117A">
          <w:rPr>
            <w:rStyle w:val="a3"/>
            <w:rFonts w:ascii="Times New Roman" w:hAnsi="Times New Roman"/>
            <w:sz w:val="24"/>
            <w:szCs w:val="28"/>
          </w:rPr>
          <w:t>http://www.mirknig.com/</w:t>
        </w:r>
      </w:hyperlink>
      <w:r w:rsidR="001F117A">
        <w:rPr>
          <w:rFonts w:ascii="Times New Roman" w:hAnsi="Times New Roman"/>
          <w:color w:val="000000" w:themeColor="text1"/>
          <w:sz w:val="24"/>
          <w:szCs w:val="28"/>
        </w:rPr>
        <w:t xml:space="preserve">  - большая детская энциклопедия для детей. </w:t>
      </w:r>
    </w:p>
    <w:p w:rsidR="001F117A" w:rsidRDefault="00B20AE2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hyperlink r:id="rId25" w:history="1">
        <w:r w:rsidR="001F117A">
          <w:rPr>
            <w:rStyle w:val="a3"/>
            <w:rFonts w:ascii="Times New Roman" w:hAnsi="Times New Roman"/>
            <w:sz w:val="24"/>
            <w:szCs w:val="28"/>
          </w:rPr>
          <w:t>www.origami.ru</w:t>
        </w:r>
      </w:hyperlink>
      <w:r w:rsidR="001F117A">
        <w:rPr>
          <w:rFonts w:ascii="Times New Roman" w:hAnsi="Times New Roman"/>
          <w:color w:val="000000" w:themeColor="text1"/>
          <w:sz w:val="24"/>
          <w:szCs w:val="28"/>
        </w:rPr>
        <w:t xml:space="preserve">  - сайт для всех, кто интересуется оригами</w:t>
      </w:r>
    </w:p>
    <w:p w:rsidR="001F117A" w:rsidRDefault="001F117A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«Книжный сайт» </w:t>
      </w:r>
      <w:hyperlink r:id="rId26" w:history="1">
        <w:r>
          <w:rPr>
            <w:rStyle w:val="a3"/>
            <w:rFonts w:ascii="Times New Roman" w:hAnsi="Times New Roman"/>
            <w:sz w:val="24"/>
            <w:szCs w:val="28"/>
          </w:rPr>
          <w:t>http://jorigami.narod.ru/Ori_book_shelfs/Jorigami_book_shelfs.htm</w:t>
        </w:r>
      </w:hyperlink>
    </w:p>
    <w:p w:rsidR="00D160E6" w:rsidRPr="0041491B" w:rsidRDefault="0058778E" w:rsidP="00131471">
      <w:pPr>
        <w:pStyle w:val="-11"/>
        <w:spacing w:before="240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491B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7828CA" w:rsidRPr="0041491B">
        <w:rPr>
          <w:rFonts w:ascii="Times New Roman" w:hAnsi="Times New Roman"/>
          <w:b/>
          <w:color w:val="000000" w:themeColor="text1"/>
          <w:sz w:val="28"/>
          <w:szCs w:val="28"/>
        </w:rPr>
        <w:t>адровое обеспечение</w:t>
      </w:r>
    </w:p>
    <w:p w:rsidR="0099116A" w:rsidRDefault="0099116A" w:rsidP="0058778E">
      <w:pPr>
        <w:pStyle w:val="-11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9116A">
        <w:rPr>
          <w:rFonts w:ascii="Times New Roman" w:hAnsi="Times New Roman"/>
          <w:sz w:val="24"/>
          <w:szCs w:val="28"/>
        </w:rPr>
        <w:t xml:space="preserve">Реализовывать программу «Модульное оригами» может педагог, имеющий среднее специальное или высшее педагогическое образование, </w:t>
      </w:r>
      <w:r>
        <w:rPr>
          <w:rFonts w:ascii="Times New Roman" w:hAnsi="Times New Roman"/>
          <w:sz w:val="24"/>
          <w:szCs w:val="28"/>
        </w:rPr>
        <w:t>постоянно повышающий</w:t>
      </w:r>
      <w:r w:rsidRPr="00BD0D8D">
        <w:rPr>
          <w:rFonts w:ascii="Times New Roman" w:hAnsi="Times New Roman"/>
          <w:sz w:val="24"/>
          <w:szCs w:val="28"/>
        </w:rPr>
        <w:t xml:space="preserve"> урове</w:t>
      </w:r>
      <w:r>
        <w:rPr>
          <w:rFonts w:ascii="Times New Roman" w:hAnsi="Times New Roman"/>
          <w:sz w:val="24"/>
          <w:szCs w:val="28"/>
        </w:rPr>
        <w:t xml:space="preserve">нь профессионального мастерства, </w:t>
      </w:r>
      <w:r w:rsidRPr="0099116A">
        <w:rPr>
          <w:rFonts w:ascii="Times New Roman" w:hAnsi="Times New Roman"/>
          <w:sz w:val="24"/>
          <w:szCs w:val="28"/>
        </w:rPr>
        <w:t>обладающий достаточными знаниями и опытом практической деятельности в области художественного образования младших школьников и владеющий техн</w:t>
      </w:r>
      <w:r>
        <w:rPr>
          <w:rFonts w:ascii="Times New Roman" w:hAnsi="Times New Roman"/>
          <w:sz w:val="24"/>
          <w:szCs w:val="28"/>
        </w:rPr>
        <w:t>икой</w:t>
      </w:r>
      <w:r w:rsidRPr="0099116A">
        <w:rPr>
          <w:rFonts w:ascii="Times New Roman" w:hAnsi="Times New Roman"/>
          <w:sz w:val="24"/>
          <w:szCs w:val="28"/>
        </w:rPr>
        <w:t xml:space="preserve"> оригами. </w:t>
      </w:r>
    </w:p>
    <w:p w:rsidR="00131471" w:rsidRDefault="00131471" w:rsidP="0013147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AC278B" w:rsidRDefault="00AC278B" w:rsidP="00591916">
      <w:pPr>
        <w:pStyle w:val="-11"/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успешной реализации программы предлагается непрерывное и систематическое отслеживание результатов деятельности </w:t>
      </w:r>
      <w:r w:rsidRPr="00AC278B">
        <w:rPr>
          <w:rFonts w:ascii="Times New Roman" w:hAnsi="Times New Roman"/>
          <w:sz w:val="24"/>
          <w:szCs w:val="28"/>
        </w:rPr>
        <w:t>учащихся.</w:t>
      </w:r>
    </w:p>
    <w:p w:rsidR="00DE6E3F" w:rsidRPr="00DE6E3F" w:rsidRDefault="00DE6E3F" w:rsidP="007B408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>Реализация программы «</w:t>
      </w:r>
      <w:r>
        <w:rPr>
          <w:rFonts w:ascii="Times New Roman" w:hAnsi="Times New Roman"/>
          <w:sz w:val="24"/>
          <w:szCs w:val="28"/>
        </w:rPr>
        <w:t>Модульное оригами</w:t>
      </w:r>
      <w:r w:rsidRPr="00DE6E3F">
        <w:rPr>
          <w:rFonts w:ascii="Times New Roman" w:hAnsi="Times New Roman"/>
          <w:sz w:val="24"/>
          <w:szCs w:val="28"/>
        </w:rPr>
        <w:t>» предусматривает входной, текущий, промежуточный контроль и итоговую аттестацию</w:t>
      </w:r>
      <w:r w:rsidR="007B4086">
        <w:rPr>
          <w:rFonts w:ascii="Times New Roman" w:hAnsi="Times New Roman"/>
          <w:sz w:val="24"/>
          <w:szCs w:val="28"/>
        </w:rPr>
        <w:t xml:space="preserve"> (см. Приложение3)</w:t>
      </w:r>
      <w:r w:rsidRPr="00DE6E3F">
        <w:rPr>
          <w:rFonts w:ascii="Times New Roman" w:hAnsi="Times New Roman"/>
          <w:sz w:val="24"/>
          <w:szCs w:val="28"/>
        </w:rPr>
        <w:t xml:space="preserve">. </w:t>
      </w:r>
    </w:p>
    <w:p w:rsidR="00865A11" w:rsidRDefault="00DE6E3F" w:rsidP="007B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В начале учебных занятий педагогом проводится </w:t>
      </w:r>
      <w:r w:rsidRPr="00DE6E3F">
        <w:rPr>
          <w:rFonts w:ascii="Times New Roman" w:hAnsi="Times New Roman"/>
          <w:b/>
          <w:bCs/>
          <w:sz w:val="24"/>
          <w:szCs w:val="28"/>
        </w:rPr>
        <w:t>в</w:t>
      </w:r>
      <w:r>
        <w:rPr>
          <w:rFonts w:ascii="Times New Roman" w:hAnsi="Times New Roman"/>
          <w:b/>
          <w:bCs/>
          <w:sz w:val="24"/>
          <w:szCs w:val="28"/>
        </w:rPr>
        <w:t>ходной</w:t>
      </w:r>
      <w:r w:rsidRPr="00DE6E3F">
        <w:rPr>
          <w:rFonts w:ascii="Times New Roman" w:hAnsi="Times New Roman"/>
          <w:b/>
          <w:bCs/>
          <w:sz w:val="24"/>
          <w:szCs w:val="28"/>
        </w:rPr>
        <w:t xml:space="preserve"> контроль </w:t>
      </w:r>
      <w:r w:rsidRPr="00DE6E3F">
        <w:rPr>
          <w:rFonts w:ascii="Times New Roman" w:hAnsi="Times New Roman"/>
          <w:sz w:val="24"/>
          <w:szCs w:val="28"/>
        </w:rPr>
        <w:t>для определения начального уровня знаний учащихся в форме вик</w:t>
      </w:r>
      <w:r w:rsidR="003A1309">
        <w:rPr>
          <w:rFonts w:ascii="Times New Roman" w:hAnsi="Times New Roman"/>
          <w:sz w:val="24"/>
          <w:szCs w:val="28"/>
        </w:rPr>
        <w:t xml:space="preserve">торины «Что я знаю об </w:t>
      </w:r>
      <w:r w:rsidR="003A1309" w:rsidRPr="00865A11">
        <w:rPr>
          <w:rFonts w:ascii="Times New Roman" w:hAnsi="Times New Roman"/>
          <w:sz w:val="24"/>
          <w:szCs w:val="28"/>
        </w:rPr>
        <w:t>оригами»</w:t>
      </w:r>
      <w:r w:rsidR="00865A11" w:rsidRPr="00865A11">
        <w:rPr>
          <w:rFonts w:ascii="Times New Roman" w:hAnsi="Times New Roman"/>
          <w:sz w:val="24"/>
          <w:szCs w:val="28"/>
        </w:rPr>
        <w:t xml:space="preserve"> (см. Приложение</w:t>
      </w:r>
      <w:r w:rsidR="007B4086">
        <w:rPr>
          <w:rFonts w:ascii="Times New Roman" w:hAnsi="Times New Roman"/>
          <w:sz w:val="24"/>
          <w:szCs w:val="28"/>
        </w:rPr>
        <w:t>6</w:t>
      </w:r>
      <w:r w:rsidR="00865A11" w:rsidRPr="00865A11">
        <w:rPr>
          <w:rFonts w:ascii="Times New Roman" w:hAnsi="Times New Roman"/>
          <w:sz w:val="24"/>
          <w:szCs w:val="28"/>
        </w:rPr>
        <w:t>)</w:t>
      </w:r>
      <w:r w:rsidR="00865A11">
        <w:rPr>
          <w:rFonts w:ascii="Times New Roman" w:hAnsi="Times New Roman"/>
          <w:sz w:val="24"/>
          <w:szCs w:val="28"/>
        </w:rPr>
        <w:t>. Кроме того, в</w:t>
      </w:r>
      <w:r w:rsidR="00865A11" w:rsidRPr="00865A11">
        <w:rPr>
          <w:rFonts w:ascii="Times New Roman" w:hAnsi="Times New Roman"/>
          <w:sz w:val="24"/>
          <w:szCs w:val="28"/>
        </w:rPr>
        <w:t>ходная</w:t>
      </w:r>
      <w:r w:rsidR="00865A11" w:rsidRPr="00865A11">
        <w:rPr>
          <w:rFonts w:ascii="Times New Roman" w:hAnsi="Times New Roman"/>
          <w:bCs/>
          <w:sz w:val="24"/>
          <w:szCs w:val="28"/>
        </w:rPr>
        <w:t xml:space="preserve"> диагностика</w:t>
      </w:r>
      <w:r w:rsidR="00865A11" w:rsidRPr="00865A11">
        <w:rPr>
          <w:rFonts w:ascii="Times New Roman" w:hAnsi="Times New Roman"/>
          <w:sz w:val="24"/>
          <w:szCs w:val="28"/>
        </w:rPr>
        <w:t>включает в себя: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элементарного складывания бумаги;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разрезания бумаги;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изобразительного искусства (рисование);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уровня способностей (творческих);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элементарного пространственного воображения.</w:t>
      </w:r>
    </w:p>
    <w:p w:rsidR="003A7CF1" w:rsidRDefault="003A7CF1" w:rsidP="007B408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7CF1">
        <w:rPr>
          <w:rFonts w:ascii="Times New Roman" w:hAnsi="Times New Roman"/>
          <w:sz w:val="24"/>
          <w:szCs w:val="28"/>
        </w:rPr>
        <w:t xml:space="preserve">В течение всего курса обучения осуществляется </w:t>
      </w:r>
      <w:r>
        <w:rPr>
          <w:rFonts w:ascii="Times New Roman" w:hAnsi="Times New Roman"/>
          <w:b/>
          <w:bCs/>
          <w:sz w:val="24"/>
          <w:szCs w:val="28"/>
        </w:rPr>
        <w:t>текущий</w:t>
      </w:r>
      <w:r w:rsidRPr="003A7CF1">
        <w:rPr>
          <w:rFonts w:ascii="Times New Roman" w:hAnsi="Times New Roman"/>
          <w:b/>
          <w:bCs/>
          <w:sz w:val="24"/>
          <w:szCs w:val="28"/>
        </w:rPr>
        <w:t xml:space="preserve"> контроль </w:t>
      </w:r>
      <w:r w:rsidRPr="003A7CF1">
        <w:rPr>
          <w:rFonts w:ascii="Times New Roman" w:hAnsi="Times New Roman"/>
          <w:sz w:val="24"/>
          <w:szCs w:val="28"/>
        </w:rPr>
        <w:t xml:space="preserve">в форме педагогических наблюдений, позволяющий определить уровень усвоения программы, творческую активность учащихся. Это позволяет выявить затруднения учащихся и оперативно изменить ход учебно-воспитательного процесса. Оценивание обучающихся на занятиях носит словесный характер. Педагог оценивает любое продвижение </w:t>
      </w:r>
      <w:r w:rsidR="0030354C">
        <w:rPr>
          <w:rFonts w:ascii="Times New Roman" w:hAnsi="Times New Roman"/>
          <w:sz w:val="24"/>
          <w:szCs w:val="28"/>
        </w:rPr>
        <w:t>ребёнк</w:t>
      </w:r>
      <w:r w:rsidRPr="003A7CF1">
        <w:rPr>
          <w:rFonts w:ascii="Times New Roman" w:hAnsi="Times New Roman"/>
          <w:sz w:val="24"/>
          <w:szCs w:val="28"/>
        </w:rPr>
        <w:t xml:space="preserve">а. В конце занятия отмечается активность детей. При оценке текущей работы учитывается правильность выполнения приемов и способов работы, рациональность выполнения труда и рабочего места, экономное расходование материалов, соблюдение правил техники безопасности, аккуратность и своевременность выполнения работы, осуществление самоконтроля. </w:t>
      </w:r>
      <w:r>
        <w:rPr>
          <w:rFonts w:ascii="Times New Roman" w:hAnsi="Times New Roman"/>
          <w:sz w:val="24"/>
          <w:szCs w:val="28"/>
        </w:rPr>
        <w:t xml:space="preserve">Кроме наблюдения текущий контроль </w:t>
      </w:r>
      <w:r w:rsidRPr="003A7CF1">
        <w:rPr>
          <w:rFonts w:ascii="Times New Roman" w:hAnsi="Times New Roman"/>
          <w:sz w:val="24"/>
          <w:szCs w:val="28"/>
        </w:rPr>
        <w:t xml:space="preserve">включает следующие формы: </w:t>
      </w:r>
      <w:r w:rsidR="000B6166" w:rsidRPr="000B6166">
        <w:rPr>
          <w:rFonts w:ascii="Times New Roman" w:hAnsi="Times New Roman"/>
          <w:sz w:val="24"/>
          <w:szCs w:val="28"/>
        </w:rPr>
        <w:t xml:space="preserve">беседа в форме «вопрос – ответ», </w:t>
      </w:r>
      <w:r w:rsidRPr="003A7CF1">
        <w:rPr>
          <w:rFonts w:ascii="Times New Roman" w:hAnsi="Times New Roman"/>
          <w:sz w:val="24"/>
          <w:szCs w:val="28"/>
        </w:rPr>
        <w:t xml:space="preserve">творческие работы, самостоятельные работы, выставки, тестирование, защита творческих работ, проектов, </w:t>
      </w:r>
      <w:r w:rsidR="009C3CC6">
        <w:rPr>
          <w:rFonts w:ascii="Times New Roman" w:hAnsi="Times New Roman"/>
          <w:sz w:val="24"/>
          <w:szCs w:val="28"/>
        </w:rPr>
        <w:t>конкурс.</w:t>
      </w:r>
    </w:p>
    <w:p w:rsidR="00AC278B" w:rsidRPr="00BF1A03" w:rsidRDefault="00AC278B" w:rsidP="00BF1A03">
      <w:pPr>
        <w:pStyle w:val="Default"/>
        <w:ind w:firstLine="567"/>
        <w:jc w:val="both"/>
      </w:pPr>
      <w:r w:rsidRPr="00BF1A03">
        <w:t xml:space="preserve">В соответствии с календарным учебным графиком в конце учебного года проводится: </w:t>
      </w:r>
    </w:p>
    <w:p w:rsidR="00AC278B" w:rsidRPr="00BF1A03" w:rsidRDefault="00AC278B" w:rsidP="00591916">
      <w:pPr>
        <w:pStyle w:val="Default"/>
        <w:spacing w:after="47"/>
        <w:jc w:val="both"/>
      </w:pPr>
      <w:r w:rsidRPr="00BF1A03">
        <w:rPr>
          <w:b/>
        </w:rPr>
        <w:t>промежуточная аттестация</w:t>
      </w:r>
      <w:r w:rsidRPr="00BF1A03">
        <w:t xml:space="preserve"> обучающихся (оценка качества освоения программы по итогам учебного года) для групп первого года обучения в форме итоговой выставки достижений учащихся; </w:t>
      </w:r>
    </w:p>
    <w:p w:rsidR="00AC278B" w:rsidRPr="00BF1A03" w:rsidRDefault="00AC278B" w:rsidP="00591916">
      <w:pPr>
        <w:pStyle w:val="Default"/>
        <w:jc w:val="both"/>
      </w:pPr>
      <w:r w:rsidRPr="00BF1A03">
        <w:rPr>
          <w:b/>
        </w:rPr>
        <w:t>итоговая аттестация</w:t>
      </w:r>
      <w:r w:rsidRPr="00BF1A03">
        <w:t xml:space="preserve"> (оценка качества освоения программы обучающимися за весь период обучения по программе) для групп второго года обучения в форме итоговой выставки достижений учащихся «Увлекательный мир оригами». </w:t>
      </w:r>
    </w:p>
    <w:p w:rsidR="00AC278B" w:rsidRPr="00BF1A03" w:rsidRDefault="00AC278B" w:rsidP="007B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A03">
        <w:rPr>
          <w:rFonts w:ascii="Times New Roman" w:hAnsi="Times New Roman"/>
          <w:sz w:val="24"/>
          <w:szCs w:val="24"/>
        </w:rPr>
        <w:lastRenderedPageBreak/>
        <w:t xml:space="preserve">За промежуточную аттестацию принимаются результаты участия обучающегося в конкурсах, викторинах, фестивалях, конференциях, выставках, соревнованиях, иных мероприятиях. </w:t>
      </w:r>
    </w:p>
    <w:p w:rsidR="00AC278B" w:rsidRPr="00BF1A03" w:rsidRDefault="00AC278B" w:rsidP="00122F88">
      <w:pPr>
        <w:pStyle w:val="Default"/>
        <w:spacing w:before="240"/>
        <w:ind w:firstLine="567"/>
        <w:jc w:val="both"/>
      </w:pPr>
      <w:r w:rsidRPr="00BF1A03">
        <w:t xml:space="preserve">Диагностика усвоения содержания программы проводится педагогом в течение всего учебного года, и </w:t>
      </w:r>
      <w:r w:rsidR="000B6166" w:rsidRPr="00BF1A03">
        <w:rPr>
          <w:rFonts w:eastAsia="Times New Roman"/>
          <w:b/>
          <w:bCs/>
        </w:rPr>
        <w:t>формой фиксации результатов</w:t>
      </w:r>
      <w:r w:rsidR="000B6166" w:rsidRPr="00BF1A03">
        <w:rPr>
          <w:rFonts w:eastAsia="Times New Roman"/>
          <w:bCs/>
        </w:rPr>
        <w:t xml:space="preserve"> детской деятельности являются </w:t>
      </w:r>
      <w:r w:rsidR="00865A11" w:rsidRPr="00BF1A03">
        <w:rPr>
          <w:rFonts w:eastAsia="Times New Roman"/>
          <w:bCs/>
        </w:rPr>
        <w:t>диагностические карты«Оценка результатов освоения программы</w:t>
      </w:r>
      <w:r w:rsidRPr="00BF1A03">
        <w:t>(см. Приложение).</w:t>
      </w:r>
    </w:p>
    <w:p w:rsidR="00AC278B" w:rsidRPr="00BF1A03" w:rsidRDefault="00AC278B" w:rsidP="00AC278B">
      <w:pPr>
        <w:pStyle w:val="Default"/>
        <w:ind w:firstLine="567"/>
        <w:jc w:val="both"/>
      </w:pPr>
      <w:r w:rsidRPr="00BF1A03">
        <w:t>Данные о результатах обучения доводятся до родителей и анализируются с детьми на итоговом занятии.</w:t>
      </w:r>
    </w:p>
    <w:p w:rsidR="00AC278B" w:rsidRPr="00DE6E3F" w:rsidRDefault="00AC278B" w:rsidP="00122F88">
      <w:pPr>
        <w:pStyle w:val="-11"/>
        <w:spacing w:before="24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Основным механизмом выявления </w:t>
      </w:r>
      <w:r w:rsidRPr="00122F88">
        <w:rPr>
          <w:rFonts w:ascii="Times New Roman" w:hAnsi="Times New Roman"/>
          <w:b/>
          <w:sz w:val="24"/>
          <w:szCs w:val="28"/>
        </w:rPr>
        <w:t>результатов воспитания</w:t>
      </w:r>
      <w:r w:rsidRPr="00DE6E3F">
        <w:rPr>
          <w:rFonts w:ascii="Times New Roman" w:hAnsi="Times New Roman"/>
          <w:sz w:val="24"/>
          <w:szCs w:val="28"/>
        </w:rPr>
        <w:t xml:space="preserve"> является педагогическое наблюдение: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активность участия во всех проводимых  мероприятиях;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самоконтроль и уверенность в поведении и деятельности;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привлечение к занятиям других детей;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умение позитивно взаимодействовать в паре, группе, команде;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участие в социально-значимых мероприятиях и акциях;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вежливость, доброжелательность, бесконфликтность поведения. </w:t>
      </w:r>
    </w:p>
    <w:p w:rsidR="003A7CF1" w:rsidRDefault="003A7CF1" w:rsidP="003A7CF1">
      <w:pPr>
        <w:pStyle w:val="aa"/>
        <w:ind w:firstLine="567"/>
        <w:jc w:val="both"/>
        <w:rPr>
          <w:rFonts w:ascii="Times New Roman" w:eastAsia="Times New Roman" w:hAnsi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Обучающимся,</w:t>
      </w:r>
      <w:r w:rsidRPr="003A7CF1">
        <w:rPr>
          <w:rFonts w:ascii="Times New Roman" w:hAnsi="Times New Roman"/>
          <w:sz w:val="24"/>
          <w:szCs w:val="28"/>
        </w:rPr>
        <w:t xml:space="preserve"> успешно освоившим дополнительную общеразвивающую программу, выдается свидетельство, могут выдаваться почетные грамоты, призы или устанавливаться другие виды поощрений.</w:t>
      </w:r>
    </w:p>
    <w:p w:rsidR="009C3CC6" w:rsidRDefault="009C3CC6" w:rsidP="00122F88">
      <w:pPr>
        <w:pStyle w:val="-11"/>
        <w:spacing w:before="24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131471">
        <w:rPr>
          <w:rFonts w:ascii="Times New Roman" w:hAnsi="Times New Roman"/>
          <w:b/>
          <w:sz w:val="24"/>
          <w:szCs w:val="28"/>
        </w:rPr>
        <w:t xml:space="preserve">Критерии оценивания </w:t>
      </w:r>
      <w:r w:rsidR="00914810" w:rsidRPr="00131471">
        <w:rPr>
          <w:rFonts w:ascii="Times New Roman" w:hAnsi="Times New Roman"/>
          <w:b/>
          <w:sz w:val="24"/>
          <w:szCs w:val="28"/>
        </w:rPr>
        <w:t>знаний</w:t>
      </w:r>
      <w:r w:rsidRPr="00131471">
        <w:rPr>
          <w:rFonts w:ascii="Times New Roman" w:hAnsi="Times New Roman"/>
          <w:b/>
          <w:sz w:val="24"/>
          <w:szCs w:val="28"/>
        </w:rPr>
        <w:t xml:space="preserve"> обучающихся</w:t>
      </w:r>
      <w:r w:rsidRPr="009C3CC6">
        <w:rPr>
          <w:rFonts w:ascii="Times New Roman" w:hAnsi="Times New Roman"/>
          <w:sz w:val="24"/>
          <w:szCs w:val="28"/>
        </w:rPr>
        <w:t xml:space="preserve"> во время итоговых занятий по окончании </w:t>
      </w:r>
      <w:r w:rsidRPr="00F3402D">
        <w:rPr>
          <w:rFonts w:ascii="Times New Roman" w:hAnsi="Times New Roman"/>
          <w:sz w:val="24"/>
          <w:szCs w:val="28"/>
        </w:rPr>
        <w:t>обучения</w:t>
      </w:r>
    </w:p>
    <w:p w:rsidR="009839B7" w:rsidRDefault="009839B7" w:rsidP="009C3CC6">
      <w:pPr>
        <w:pStyle w:val="-11"/>
        <w:spacing w:before="240" w:after="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2758"/>
        <w:gridCol w:w="2351"/>
        <w:gridCol w:w="2276"/>
        <w:gridCol w:w="2186"/>
      </w:tblGrid>
      <w:tr w:rsidR="00E60C7F" w:rsidTr="00D967DB">
        <w:trPr>
          <w:trHeight w:val="469"/>
        </w:trPr>
        <w:tc>
          <w:tcPr>
            <w:tcW w:w="2392" w:type="dxa"/>
            <w:vMerge w:val="restart"/>
          </w:tcPr>
          <w:p w:rsidR="0027796C" w:rsidRDefault="0027796C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Оцениваемыепоказатели</w:t>
            </w:r>
          </w:p>
          <w:p w:rsidR="00E60C7F" w:rsidRDefault="00E60C7F" w:rsidP="009B5F59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9" w:type="dxa"/>
            <w:gridSpan w:val="3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Критерииоценки</w:t>
            </w:r>
          </w:p>
        </w:tc>
      </w:tr>
      <w:tr w:rsidR="00E60C7F" w:rsidTr="00E60C7F">
        <w:trPr>
          <w:trHeight w:val="636"/>
        </w:trPr>
        <w:tc>
          <w:tcPr>
            <w:tcW w:w="2392" w:type="dxa"/>
            <w:vMerge/>
          </w:tcPr>
          <w:p w:rsidR="00E60C7F" w:rsidRPr="009C3CC6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Высокийуровеньзнаний</w:t>
            </w: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Среднийуровеньзнаний</w:t>
            </w: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Низкийуровеньзнаний</w:t>
            </w:r>
          </w:p>
        </w:tc>
      </w:tr>
      <w:tr w:rsidR="00E60C7F" w:rsidTr="00E60C7F">
        <w:tc>
          <w:tcPr>
            <w:tcW w:w="2392" w:type="dxa"/>
          </w:tcPr>
          <w:p w:rsidR="00E60C7F" w:rsidRDefault="00E60C7F" w:rsidP="00E60C7F">
            <w:pPr>
              <w:pStyle w:val="-11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Знание техники безопасности </w:t>
            </w:r>
          </w:p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 работе с бумагой, режущим инструментом </w:t>
            </w:r>
            <w:r w:rsidRPr="00E60C7F">
              <w:rPr>
                <w:rFonts w:ascii="Times New Roman" w:hAnsi="Times New Roman"/>
                <w:sz w:val="24"/>
                <w:szCs w:val="28"/>
              </w:rPr>
              <w:t>и клеящим веществом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5"/>
            </w:tblGrid>
            <w:tr w:rsidR="00E60C7F" w:rsidRPr="00BF1A03">
              <w:trPr>
                <w:trHeight w:val="1812"/>
              </w:trPr>
              <w:tc>
                <w:tcPr>
                  <w:tcW w:w="0" w:type="auto"/>
                </w:tcPr>
                <w:p w:rsidR="00E60C7F" w:rsidRPr="00BF1A03" w:rsidRDefault="00E60C7F" w:rsidP="00E60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A0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Обучающийся отлично знает правила ТБ. Уверенно пользуется различными инструментами и самостоятельно их применяет. </w:t>
                  </w:r>
                </w:p>
              </w:tc>
            </w:tr>
          </w:tbl>
          <w:p w:rsidR="00E60C7F" w:rsidRPr="00BF1A03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E60C7F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в основном формулирует правила ТБ. Работает с инструментами под контролем педагога.</w:t>
            </w: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E60C7F" w:rsidRPr="00E60C7F" w:rsidRDefault="001226A6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z w:val="24"/>
                <w:szCs w:val="28"/>
              </w:rPr>
              <w:t>уверенно</w:t>
            </w:r>
            <w:r w:rsidR="00E60C7F">
              <w:rPr>
                <w:rFonts w:ascii="Times New Roman" w:hAnsi="Times New Roman"/>
                <w:sz w:val="24"/>
                <w:szCs w:val="28"/>
              </w:rPr>
              <w:t xml:space="preserve"> формулирует правила ТБ.</w:t>
            </w:r>
          </w:p>
          <w:p w:rsidR="00E60C7F" w:rsidRDefault="00E60C7F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При их использовании требуется помощь педагога.</w:t>
            </w:r>
          </w:p>
          <w:p w:rsidR="00C66A41" w:rsidRDefault="00C66A41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0C7F" w:rsidTr="00E60C7F">
        <w:tc>
          <w:tcPr>
            <w:tcW w:w="2392" w:type="dxa"/>
          </w:tcPr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60C7F">
              <w:rPr>
                <w:rFonts w:ascii="Times New Roman" w:hAnsi="Times New Roman"/>
                <w:b/>
                <w:sz w:val="24"/>
                <w:szCs w:val="28"/>
              </w:rPr>
              <w:t xml:space="preserve">2.Теоретические знания </w:t>
            </w:r>
          </w:p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2.1. Знание основных приемов и способов работы в технике модульного оригами</w:t>
            </w:r>
          </w:p>
          <w:p w:rsid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2.2. Знание спосо</w:t>
            </w:r>
            <w:r>
              <w:rPr>
                <w:rFonts w:ascii="Times New Roman" w:hAnsi="Times New Roman"/>
                <w:sz w:val="24"/>
                <w:szCs w:val="28"/>
              </w:rPr>
              <w:t>бов оформления творческих работ</w:t>
            </w:r>
          </w:p>
        </w:tc>
        <w:tc>
          <w:tcPr>
            <w:tcW w:w="2393" w:type="dxa"/>
          </w:tcPr>
          <w:p w:rsidR="00E60C7F" w:rsidRPr="00BF1A03" w:rsidRDefault="00E60C7F" w:rsidP="00E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 отлично знает основные приемы и способы работы, может объяснить порядок и приемы работы.</w:t>
            </w:r>
          </w:p>
          <w:p w:rsidR="00E60C7F" w:rsidRPr="00BF1A03" w:rsidRDefault="00E60C7F" w:rsidP="00E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 отлично знает основные способы оформления изделий.</w:t>
            </w: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 хорошо знает основные приемы и способы работы, объясняет их с помощью педагога</w:t>
            </w:r>
          </w:p>
          <w:p w:rsidR="00C66A41" w:rsidRPr="00E60C7F" w:rsidRDefault="00E60C7F" w:rsidP="0027796C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 хорошо знает основные способы оформления изделий, но не всегда может их различить.</w:t>
            </w:r>
          </w:p>
        </w:tc>
        <w:tc>
          <w:tcPr>
            <w:tcW w:w="2393" w:type="dxa"/>
          </w:tcPr>
          <w:p w:rsidR="000161CE" w:rsidRPr="000161CE" w:rsidRDefault="000161CE" w:rsidP="000161CE">
            <w:pPr>
              <w:pStyle w:val="-11"/>
              <w:spacing w:before="240" w:after="0" w:line="240" w:lineRule="auto"/>
              <w:ind w:left="48"/>
              <w:rPr>
                <w:rFonts w:ascii="Times New Roman" w:hAnsi="Times New Roman"/>
                <w:sz w:val="24"/>
                <w:szCs w:val="28"/>
              </w:rPr>
            </w:pPr>
            <w:r w:rsidRPr="000161CE">
              <w:rPr>
                <w:rFonts w:ascii="Times New Roman" w:hAnsi="Times New Roman"/>
                <w:sz w:val="24"/>
                <w:szCs w:val="28"/>
              </w:rPr>
              <w:t xml:space="preserve">Обучающийся слабо знает основные </w:t>
            </w:r>
            <w:r w:rsidR="0018117C" w:rsidRPr="000161CE">
              <w:rPr>
                <w:rFonts w:ascii="Times New Roman" w:hAnsi="Times New Roman"/>
                <w:sz w:val="24"/>
                <w:szCs w:val="28"/>
              </w:rPr>
              <w:t>приемыи</w:t>
            </w:r>
            <w:r w:rsidRPr="000161CE">
              <w:rPr>
                <w:rFonts w:ascii="Times New Roman" w:hAnsi="Times New Roman"/>
                <w:sz w:val="24"/>
                <w:szCs w:val="28"/>
              </w:rPr>
              <w:t xml:space="preserve"> способы работы, не может их вербализовать.</w:t>
            </w:r>
          </w:p>
          <w:p w:rsidR="00E60C7F" w:rsidRPr="00E60C7F" w:rsidRDefault="000161CE" w:rsidP="0018117C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161CE">
              <w:rPr>
                <w:rFonts w:ascii="Times New Roman" w:hAnsi="Times New Roman"/>
                <w:sz w:val="24"/>
                <w:szCs w:val="28"/>
              </w:rPr>
              <w:t xml:space="preserve">Обучающийся слабо знает основные способы </w:t>
            </w:r>
            <w:r w:rsidR="0018117C">
              <w:rPr>
                <w:rFonts w:ascii="Times New Roman" w:hAnsi="Times New Roman"/>
                <w:sz w:val="24"/>
                <w:szCs w:val="28"/>
              </w:rPr>
              <w:t>о</w:t>
            </w:r>
            <w:r w:rsidRPr="000161CE">
              <w:rPr>
                <w:rFonts w:ascii="Times New Roman" w:hAnsi="Times New Roman"/>
                <w:sz w:val="24"/>
                <w:szCs w:val="28"/>
              </w:rPr>
              <w:t>формления изделий.</w:t>
            </w:r>
          </w:p>
        </w:tc>
      </w:tr>
      <w:tr w:rsidR="00C66A41" w:rsidTr="00E60C7F">
        <w:tc>
          <w:tcPr>
            <w:tcW w:w="2392" w:type="dxa"/>
          </w:tcPr>
          <w:p w:rsidR="00C66A41" w:rsidRPr="00E32FD8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3.Практические навыки             </w:t>
            </w:r>
          </w:p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использовать в работеразличные материалысучетомих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</w:t>
            </w:r>
          </w:p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  <w:r w:rsidRPr="00D929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Умение складывать базовые формы, модули</w:t>
            </w:r>
          </w:p>
          <w:p w:rsidR="00C66A41" w:rsidRPr="0027796C" w:rsidRDefault="0018117C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3.3У</w:t>
            </w:r>
            <w:r w:rsidRPr="001811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мение сделать изделие, следя за показом педагога и слушая устные пояснения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по образцу</w:t>
            </w:r>
          </w:p>
        </w:tc>
        <w:tc>
          <w:tcPr>
            <w:tcW w:w="2393" w:type="dxa"/>
          </w:tcPr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владеет разными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приёмами</w:t>
            </w: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, грамотно и самостоятельно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выполняет работу</w:t>
            </w: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9839B7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Default="00C66A41" w:rsidP="00C6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очень хорошо умеет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скл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адывать базовые формы, модули.</w:t>
            </w:r>
          </w:p>
          <w:p w:rsidR="0018117C" w:rsidRPr="00E60C7F" w:rsidRDefault="0018117C" w:rsidP="0018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быстро осваивает работу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образцу, не применяя помощи.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C66A41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качественно выполняет работу под контролем педагога.</w:t>
            </w:r>
          </w:p>
          <w:p w:rsidR="00C66A41" w:rsidRPr="009839B7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Pr="00E60C7F" w:rsidRDefault="00C66A41" w:rsidP="0018117C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хорошо умеет складывать базовые формы, модули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Обучающийся осв</w:t>
            </w:r>
            <w:r w:rsid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аивает работу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образцу с минимальной помощью со стороны педагога.</w:t>
            </w:r>
          </w:p>
        </w:tc>
        <w:tc>
          <w:tcPr>
            <w:tcW w:w="2393" w:type="dxa"/>
          </w:tcPr>
          <w:p w:rsidR="00C66A41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выполняет задание с помощью педагога.</w:t>
            </w:r>
          </w:p>
          <w:p w:rsidR="00C66A41" w:rsidRPr="009839B7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Default="00C66A41" w:rsidP="00C66A41">
            <w:pPr>
              <w:pStyle w:val="-11"/>
              <w:spacing w:after="0" w:line="240" w:lineRule="auto"/>
              <w:ind w:left="4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 хорошо умеет, скла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дывать базовые формы, модули, 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 выполнение задания ему требуется больше отведенного времени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0161CE" w:rsidRDefault="0018117C" w:rsidP="0018117C">
            <w:pPr>
              <w:pStyle w:val="-11"/>
              <w:spacing w:after="0" w:line="240" w:lineRule="auto"/>
              <w:ind w:left="4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аиваетработу по образцу 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только с помощью.</w:t>
            </w:r>
          </w:p>
        </w:tc>
      </w:tr>
      <w:tr w:rsidR="00C66A41" w:rsidTr="00E60C7F">
        <w:tc>
          <w:tcPr>
            <w:tcW w:w="2392" w:type="dxa"/>
          </w:tcPr>
          <w:p w:rsidR="00C66A41" w:rsidRPr="00E32FD8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Проявление фантазии и творчества в работе</w:t>
            </w:r>
          </w:p>
        </w:tc>
        <w:tc>
          <w:tcPr>
            <w:tcW w:w="2393" w:type="dxa"/>
          </w:tcPr>
          <w:p w:rsidR="0018117C" w:rsidRDefault="0018117C" w:rsidP="0018117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firstLine="26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отличаются ярко выраженной индивидуальностью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E32FD8" w:rsidRDefault="00C66A41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firstLine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творчески выполняет работу, самостоятельно подбирая материал, внося усложнения в задание, добивается оригинальности и художественной ценности работы.</w:t>
            </w:r>
          </w:p>
        </w:tc>
        <w:tc>
          <w:tcPr>
            <w:tcW w:w="2393" w:type="dxa"/>
          </w:tcPr>
          <w:p w:rsidR="0018117C" w:rsidRDefault="0018117C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выполнены по образцу, соо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тветствуют общему уровню группы.</w:t>
            </w:r>
          </w:p>
          <w:p w:rsidR="00C66A41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вносит творческие изменения по подсказке педагога.</w:t>
            </w:r>
          </w:p>
          <w:p w:rsidR="0018117C" w:rsidRPr="0018117C" w:rsidRDefault="0018117C" w:rsidP="0018117C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18117C" w:rsidRDefault="0018117C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выполнены на недостаточном уровне.</w:t>
            </w:r>
          </w:p>
          <w:p w:rsidR="00C66A41" w:rsidRPr="00E32FD8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Отсутствует фантазия в творческой работе. Стремления к творчеству не проявляет.</w:t>
            </w:r>
          </w:p>
        </w:tc>
      </w:tr>
      <w:tr w:rsidR="00537FCD" w:rsidTr="00E60C7F">
        <w:tc>
          <w:tcPr>
            <w:tcW w:w="2392" w:type="dxa"/>
          </w:tcPr>
          <w:p w:rsidR="00537FCD" w:rsidRDefault="00537FCD" w:rsidP="00537F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культуры труда и совершенствование трудовых навыков</w:t>
            </w:r>
          </w:p>
          <w:p w:rsidR="00537FCD" w:rsidRPr="0027796C" w:rsidRDefault="00537FCD" w:rsidP="002779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умение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свое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умение рационально использовать материалы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аккуратность выполнения работы</w:t>
            </w:r>
          </w:p>
        </w:tc>
        <w:tc>
          <w:tcPr>
            <w:tcW w:w="2393" w:type="dxa"/>
          </w:tcPr>
          <w:p w:rsidR="00ED234D" w:rsidRDefault="00ED234D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очень хорошо организует своё рабочее место, рационально использует необходимые материалы.</w:t>
            </w:r>
          </w:p>
          <w:p w:rsidR="00ED234D" w:rsidRPr="00E32FD8" w:rsidRDefault="00ED234D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точно и аккуратно.</w:t>
            </w:r>
          </w:p>
        </w:tc>
        <w:tc>
          <w:tcPr>
            <w:tcW w:w="2393" w:type="dxa"/>
          </w:tcPr>
          <w:p w:rsidR="00ED234D" w:rsidRDefault="00ED234D" w:rsidP="00ED234D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хорошо организует своё рабочее место, рационально использует необходимые материалы.</w:t>
            </w:r>
          </w:p>
          <w:p w:rsidR="00537FCD" w:rsidRPr="00E32FD8" w:rsidRDefault="00ED234D" w:rsidP="00ED234D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менее аккуратно.</w:t>
            </w:r>
          </w:p>
        </w:tc>
        <w:tc>
          <w:tcPr>
            <w:tcW w:w="2393" w:type="dxa"/>
          </w:tcPr>
          <w:p w:rsidR="00ED234D" w:rsidRPr="00ED234D" w:rsidRDefault="00ED234D" w:rsidP="00ED234D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недостаточно 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хорошо организует своё рабочее место,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рационально использует необходимые материалы.</w:t>
            </w:r>
          </w:p>
          <w:p w:rsidR="00537FCD" w:rsidRPr="00E32FD8" w:rsidRDefault="00ED234D" w:rsidP="00ED234D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Работы выполнены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аккуратно.</w:t>
            </w:r>
          </w:p>
        </w:tc>
      </w:tr>
    </w:tbl>
    <w:p w:rsidR="00AE780A" w:rsidRPr="00A90F53" w:rsidRDefault="00AE780A" w:rsidP="00A90F53">
      <w:pPr>
        <w:kinsoku w:val="0"/>
        <w:overflowPunct w:val="0"/>
        <w:autoSpaceDE w:val="0"/>
        <w:autoSpaceDN w:val="0"/>
        <w:adjustRightInd w:val="0"/>
        <w:spacing w:before="240" w:after="0" w:line="287" w:lineRule="exact"/>
        <w:ind w:left="4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Критерииоценкирезультатавоспитания</w:t>
      </w:r>
      <w:r w:rsidRPr="00A90F53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основележатвоспитательные задачи</w:t>
      </w:r>
      <w:r w:rsidRPr="00A90F5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личностныерезультаты):</w:t>
      </w:r>
    </w:p>
    <w:tbl>
      <w:tblPr>
        <w:tblStyle w:val="4"/>
        <w:tblW w:w="0" w:type="auto"/>
        <w:tblInd w:w="40" w:type="dxa"/>
        <w:tblLook w:val="04A0"/>
      </w:tblPr>
      <w:tblGrid>
        <w:gridCol w:w="1321"/>
        <w:gridCol w:w="8210"/>
      </w:tblGrid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проявляет/не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проявляет</w:t>
            </w:r>
          </w:p>
        </w:tc>
        <w:tc>
          <w:tcPr>
            <w:tcW w:w="6360" w:type="dxa"/>
          </w:tcPr>
          <w:p w:rsidR="00AE780A" w:rsidRPr="00A90F53" w:rsidRDefault="00B712F8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И</w:t>
            </w:r>
            <w:r w:rsidR="00AE780A"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нтерес</w:t>
            </w:r>
            <w:r w:rsidR="00AE780A"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  </w:t>
            </w:r>
            <w:r w:rsidR="00AE780A"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истории,</w:t>
            </w:r>
            <w:r w:rsidR="00BA21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традициям</w:t>
            </w:r>
            <w:r w:rsidR="00AE780A"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усидчивость,терпение,ответственностьдисциплинированность,самоорганизованность;</w:t>
            </w:r>
          </w:p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38" w:lineRule="auto"/>
              <w:ind w:right="-5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активность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дружелюбие,взаимопомощь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вколлективе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уважительноеотношениеприобщении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педагогом,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одногруппниками;</w:t>
            </w:r>
          </w:p>
          <w:p w:rsidR="00AE780A" w:rsidRPr="00A90F53" w:rsidRDefault="00AE780A" w:rsidP="00AE780A">
            <w:pPr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ind w:left="459" w:hanging="2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</w:rPr>
              <w:t>общительность,стремление помочь,отзывчивость;</w:t>
            </w:r>
          </w:p>
        </w:tc>
      </w:tr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активен/пассивен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   учебной   деятельности, в   деятельности   коллектива, в процессе подготовки к культурно-образовательным массовым мероприятиям;</w:t>
            </w:r>
          </w:p>
          <w:p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конструктивно/ неконструктивно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взаимодействует с другими членами коллектива и взрослыми;</w:t>
            </w:r>
          </w:p>
          <w:p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понимает/не понимает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необходимость доброжелательного положительного отношения к окружающим, ко всему живому;</w:t>
            </w:r>
          </w:p>
          <w:p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E780A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соблюдает/не соблюдает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правила поведения в различных ситуациях образовательного процесса и в процессе публичных выступлений;</w:t>
            </w:r>
          </w:p>
          <w:p w:rsidR="00AE780A" w:rsidRPr="00AE780A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131471" w:rsidRDefault="00131471" w:rsidP="00A90F5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033D85" w:rsidRPr="00033D85" w:rsidRDefault="00033D85" w:rsidP="00033D8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3312C7">
        <w:rPr>
          <w:rFonts w:ascii="Times New Roman" w:hAnsi="Times New Roman"/>
          <w:sz w:val="24"/>
          <w:szCs w:val="24"/>
        </w:rPr>
        <w:t>Модульное оригами – увлекательная бумажная технология: в ней складывают объёмные композиции из своеобразного конструктора – разноцветных базовых модулей. Чтобы научить, обучающихся собирать фигурки, надо начать с самой простой модели, постепенно усложняя способы соединения модулей, что позволяет придать фигуркам ту или иную форму (Анна Зайцева «Модульное оригами.)</w:t>
      </w:r>
    </w:p>
    <w:p w:rsidR="00F34E5E" w:rsidRPr="00B4440D" w:rsidRDefault="00F34E5E" w:rsidP="00F34E5E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</w:rPr>
      </w:pPr>
      <w:r w:rsidRPr="00B4440D">
        <w:rPr>
          <w:sz w:val="24"/>
        </w:rPr>
        <w:t xml:space="preserve">Программное содержание, методы, формы, средства обучения отбирались с </w:t>
      </w:r>
      <w:r w:rsidR="0051313D" w:rsidRPr="00B4440D">
        <w:rPr>
          <w:sz w:val="24"/>
        </w:rPr>
        <w:t>учётом</w:t>
      </w:r>
      <w:r w:rsidR="00A90F53">
        <w:rPr>
          <w:sz w:val="24"/>
        </w:rPr>
        <w:t>общедидактических</w:t>
      </w:r>
      <w:r w:rsidRPr="00B4440D">
        <w:rPr>
          <w:sz w:val="24"/>
        </w:rPr>
        <w:t xml:space="preserve"> принципов, а также </w:t>
      </w:r>
      <w:r w:rsidRPr="00B4440D">
        <w:rPr>
          <w:b/>
          <w:sz w:val="24"/>
        </w:rPr>
        <w:t>личностно-ориентированного и деятельностного</w:t>
      </w:r>
      <w:r w:rsidRPr="00B4440D">
        <w:rPr>
          <w:sz w:val="24"/>
        </w:rPr>
        <w:t xml:space="preserve"> подходов к организации образовательного процесса. </w:t>
      </w:r>
    </w:p>
    <w:p w:rsidR="00E560FB" w:rsidRDefault="00E560FB" w:rsidP="00E560F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2029D4" w:rsidRDefault="002029D4" w:rsidP="002029D4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284"/>
        <w:rPr>
          <w:sz w:val="24"/>
        </w:rPr>
      </w:pPr>
      <w:r w:rsidRPr="00B4440D">
        <w:rPr>
          <w:sz w:val="24"/>
        </w:rPr>
        <w:t>Программа предусматривает, преподавание материла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</w:t>
      </w:r>
      <w:r>
        <w:rPr>
          <w:sz w:val="24"/>
        </w:rPr>
        <w:t>.</w:t>
      </w:r>
    </w:p>
    <w:p w:rsidR="002029D4" w:rsidRPr="00F67341" w:rsidRDefault="002029D4" w:rsidP="002029D4">
      <w:pPr>
        <w:pStyle w:val="afc"/>
        <w:tabs>
          <w:tab w:val="clear" w:pos="283"/>
          <w:tab w:val="left" w:pos="0"/>
          <w:tab w:val="left" w:pos="284"/>
        </w:tabs>
        <w:ind w:firstLine="426"/>
        <w:rPr>
          <w:sz w:val="24"/>
        </w:rPr>
      </w:pPr>
      <w:r w:rsidRPr="00F67341">
        <w:rPr>
          <w:sz w:val="24"/>
        </w:rPr>
        <w:t>Программа предполагает и постепенное изменение видов работы: от создания фигурок до сочинения сказок, коллективных работ, авторских персонажей. Занятия модульным оригами – уроки практического жизненного опыта, освоения и постижения окружающего мира, красоты и гармонии. Нет предела творчеству, ибо творчество – это та самая детская игра, которая сумела выжить во взрослом человеке.</w:t>
      </w:r>
    </w:p>
    <w:p w:rsidR="00F67341" w:rsidRPr="00F67341" w:rsidRDefault="00F67341" w:rsidP="00F7661A">
      <w:pPr>
        <w:pStyle w:val="afc"/>
        <w:tabs>
          <w:tab w:val="clear" w:pos="283"/>
          <w:tab w:val="clear" w:pos="510"/>
          <w:tab w:val="left" w:pos="-426"/>
          <w:tab w:val="left" w:pos="284"/>
        </w:tabs>
        <w:spacing w:before="240" w:line="240" w:lineRule="auto"/>
        <w:ind w:left="-426" w:firstLine="993"/>
        <w:rPr>
          <w:sz w:val="24"/>
          <w:szCs w:val="24"/>
        </w:rPr>
      </w:pPr>
      <w:r w:rsidRPr="00F67341">
        <w:rPr>
          <w:sz w:val="24"/>
          <w:szCs w:val="24"/>
        </w:rPr>
        <w:t xml:space="preserve">При реализации программы используются следующие </w:t>
      </w:r>
      <w:r w:rsidRPr="00F67341">
        <w:rPr>
          <w:b/>
          <w:sz w:val="24"/>
          <w:szCs w:val="24"/>
        </w:rPr>
        <w:t>методы обучения:</w:t>
      </w:r>
    </w:p>
    <w:p w:rsidR="00F7661A" w:rsidRPr="009B5F59" w:rsidRDefault="00F7661A" w:rsidP="00F7661A">
      <w:pPr>
        <w:pStyle w:val="afc"/>
        <w:tabs>
          <w:tab w:val="clear" w:pos="283"/>
          <w:tab w:val="left" w:pos="-142"/>
          <w:tab w:val="left" w:pos="284"/>
        </w:tabs>
        <w:ind w:hanging="284"/>
        <w:jc w:val="left"/>
        <w:rPr>
          <w:b/>
          <w:i/>
          <w:sz w:val="24"/>
          <w:szCs w:val="24"/>
        </w:rPr>
      </w:pPr>
      <w:r w:rsidRPr="009B5F59">
        <w:rPr>
          <w:b/>
          <w:i/>
          <w:sz w:val="24"/>
          <w:szCs w:val="24"/>
        </w:rPr>
        <w:t xml:space="preserve">методы, в основе которых лежит способ организации занятий: </w:t>
      </w:r>
    </w:p>
    <w:p w:rsidR="00F7661A" w:rsidRPr="00F7661A" w:rsidRDefault="00F7661A" w:rsidP="00F7661A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F7661A">
        <w:rPr>
          <w:sz w:val="24"/>
          <w:szCs w:val="24"/>
        </w:rPr>
        <w:t xml:space="preserve">ловесные (устное изложение, беседа, </w:t>
      </w:r>
      <w:r w:rsidR="00837D7E">
        <w:rPr>
          <w:sz w:val="24"/>
          <w:szCs w:val="24"/>
        </w:rPr>
        <w:t>сравнение</w:t>
      </w:r>
      <w:r w:rsidRPr="00F7661A">
        <w:rPr>
          <w:sz w:val="24"/>
          <w:szCs w:val="24"/>
        </w:rPr>
        <w:t xml:space="preserve"> и т.д.);</w:t>
      </w:r>
    </w:p>
    <w:p w:rsidR="00F7661A" w:rsidRPr="00F7661A" w:rsidRDefault="00F7661A" w:rsidP="009D76E1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F7661A">
        <w:rPr>
          <w:sz w:val="24"/>
          <w:szCs w:val="24"/>
        </w:rPr>
        <w:t xml:space="preserve">аглядный (показ </w:t>
      </w:r>
      <w:r w:rsidR="009D76E1">
        <w:rPr>
          <w:sz w:val="24"/>
          <w:szCs w:val="24"/>
        </w:rPr>
        <w:t>видео</w:t>
      </w:r>
      <w:r w:rsidR="009D76E1" w:rsidRPr="009D76E1">
        <w:rPr>
          <w:sz w:val="24"/>
          <w:szCs w:val="24"/>
        </w:rPr>
        <w:t>- и мультимедийных материалов,</w:t>
      </w:r>
      <w:r w:rsidRPr="00F7661A">
        <w:rPr>
          <w:sz w:val="24"/>
          <w:szCs w:val="24"/>
        </w:rPr>
        <w:t>иллюстраций,</w:t>
      </w:r>
      <w:r w:rsidR="00FF1F31">
        <w:rPr>
          <w:sz w:val="24"/>
          <w:szCs w:val="24"/>
        </w:rPr>
        <w:t xml:space="preserve"> образцов изделий,</w:t>
      </w:r>
      <w:r w:rsidRPr="00F7661A">
        <w:rPr>
          <w:sz w:val="24"/>
          <w:szCs w:val="24"/>
        </w:rPr>
        <w:t xml:space="preserve"> наблюдени</w:t>
      </w:r>
      <w:r w:rsidR="009D76E1">
        <w:rPr>
          <w:sz w:val="24"/>
          <w:szCs w:val="24"/>
        </w:rPr>
        <w:t xml:space="preserve">е, показ (выполнение) педагогом, </w:t>
      </w:r>
      <w:r w:rsidR="009D76E1" w:rsidRPr="00F7661A">
        <w:rPr>
          <w:sz w:val="24"/>
          <w:szCs w:val="24"/>
        </w:rPr>
        <w:t>работа по образцу</w:t>
      </w:r>
      <w:r w:rsidR="009D76E1">
        <w:rPr>
          <w:sz w:val="24"/>
          <w:szCs w:val="24"/>
        </w:rPr>
        <w:t xml:space="preserve"> и др.</w:t>
      </w:r>
      <w:r w:rsidRPr="00F7661A">
        <w:rPr>
          <w:sz w:val="24"/>
          <w:szCs w:val="24"/>
        </w:rPr>
        <w:t>);</w:t>
      </w:r>
    </w:p>
    <w:p w:rsidR="00F7661A" w:rsidRPr="00F7661A" w:rsidRDefault="00F7661A" w:rsidP="00F7661A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F7661A">
        <w:rPr>
          <w:sz w:val="24"/>
          <w:szCs w:val="24"/>
        </w:rPr>
        <w:t>рактический (выполнение работ по инструкционным картам, схемам).</w:t>
      </w:r>
    </w:p>
    <w:p w:rsidR="00F7661A" w:rsidRPr="009B5F59" w:rsidRDefault="00F7661A" w:rsidP="00F7661A">
      <w:pPr>
        <w:pStyle w:val="afc"/>
        <w:tabs>
          <w:tab w:val="clear" w:pos="283"/>
          <w:tab w:val="left" w:pos="-142"/>
          <w:tab w:val="left" w:pos="284"/>
        </w:tabs>
        <w:ind w:hanging="284"/>
        <w:rPr>
          <w:b/>
          <w:i/>
          <w:sz w:val="24"/>
          <w:szCs w:val="24"/>
        </w:rPr>
      </w:pPr>
      <w:r w:rsidRPr="009B5F59">
        <w:rPr>
          <w:b/>
          <w:i/>
          <w:sz w:val="24"/>
          <w:szCs w:val="24"/>
        </w:rPr>
        <w:t>методы, в основе которых лежит уровень деятельности детей: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F7661A">
        <w:rPr>
          <w:sz w:val="24"/>
          <w:szCs w:val="24"/>
        </w:rPr>
        <w:t>бъяснительно-иллюстративный – дети воспринимают и усваивают готовую информацию;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Pr="00F7661A">
        <w:rPr>
          <w:sz w:val="24"/>
          <w:szCs w:val="24"/>
        </w:rPr>
        <w:t>епродуктивный – дети воспроизводят полученные знания и освоенные способы деятельности;</w:t>
      </w:r>
    </w:p>
    <w:p w:rsidR="00837D7E" w:rsidRDefault="00837D7E" w:rsidP="00837D7E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игровой - </w:t>
      </w:r>
      <w:r w:rsidRPr="00837D7E">
        <w:rPr>
          <w:sz w:val="24"/>
          <w:szCs w:val="24"/>
        </w:rPr>
        <w:t>создание воображаемой ситуации</w:t>
      </w:r>
      <w:r>
        <w:rPr>
          <w:sz w:val="24"/>
          <w:szCs w:val="24"/>
        </w:rPr>
        <w:t xml:space="preserve">, </w:t>
      </w:r>
      <w:r w:rsidRPr="00837D7E">
        <w:rPr>
          <w:sz w:val="24"/>
          <w:szCs w:val="24"/>
        </w:rPr>
        <w:t>создание определенного образа</w:t>
      </w:r>
      <w:r>
        <w:rPr>
          <w:sz w:val="24"/>
          <w:szCs w:val="24"/>
        </w:rPr>
        <w:t>;</w:t>
      </w:r>
    </w:p>
    <w:p w:rsidR="00F7661A" w:rsidRPr="00F7661A" w:rsidRDefault="00F7661A" w:rsidP="00837D7E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ч</w:t>
      </w:r>
      <w:r w:rsidRPr="00F7661A">
        <w:rPr>
          <w:sz w:val="24"/>
          <w:szCs w:val="24"/>
        </w:rPr>
        <w:t>астично-поисковый – участие детей в коллективном поиске, решение поставленной задачи совместно с педагогом;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F7661A">
        <w:rPr>
          <w:sz w:val="24"/>
          <w:szCs w:val="24"/>
        </w:rPr>
        <w:t>сследовательский – самостоятельная творческая работа.</w:t>
      </w:r>
    </w:p>
    <w:p w:rsidR="002029D4" w:rsidRPr="00A90F53" w:rsidRDefault="002029D4" w:rsidP="00FF1F31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A90F53">
        <w:rPr>
          <w:b/>
          <w:sz w:val="24"/>
          <w:szCs w:val="24"/>
        </w:rPr>
        <w:t>Воспитательный компонент</w:t>
      </w:r>
    </w:p>
    <w:p w:rsidR="002029D4" w:rsidRPr="00A90F53" w:rsidRDefault="002029D4" w:rsidP="00B0505F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 xml:space="preserve"> Воспитание является неотъемлемым аспектом образовательной деятельности, логично «встроенной» в содержание учебного процесса и может меняться в зависимости от возраста обучающихся, уровня программы, тематики занятий, этапа обучения. На вводном занятии (или на начальном этапе обучения) очень важно познакомить обуч</w:t>
      </w:r>
      <w:r w:rsidR="00F3402D">
        <w:rPr>
          <w:sz w:val="24"/>
          <w:szCs w:val="24"/>
        </w:rPr>
        <w:t>ающихся с историей оригами</w:t>
      </w:r>
      <w:r w:rsidRPr="00A90F53">
        <w:rPr>
          <w:sz w:val="24"/>
          <w:szCs w:val="24"/>
        </w:rPr>
        <w:t>, познакомить с педагогом и друг с другом. Важно договориться о правилах поведения в учреждении, в учебном кабинете.</w:t>
      </w:r>
    </w:p>
    <w:p w:rsidR="002029D4" w:rsidRPr="00A90F53" w:rsidRDefault="002029D4" w:rsidP="00B0505F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>В процессе обучения по программе приоритетным является стимулирование интереса к занятиям, воспитание бережного отношения к материалам и оборудованию, используемых на занятиях. В процессе обучения педагог особое внимание обращает на воспитание эмоциональной отзывчивости, культуры поведения в различных образовательных ситуациях на занятиях, культуры публичного выступления, культуры общения в детско-взрослом коллективе, внимательного отношения к окружающим, взаимоуважении, стремлении к взаимопомощи, работоспособности, аккуратности, самодисциплины. Важным компонентом программы, способствующим развитию культурного уровня обучающихся, является участие обучающихся в различных мероприятиях (тематические праздники, проекты,</w:t>
      </w:r>
      <w:r w:rsidR="0042472E" w:rsidRPr="00A90F53">
        <w:rPr>
          <w:sz w:val="24"/>
          <w:szCs w:val="24"/>
        </w:rPr>
        <w:t xml:space="preserve"> концерты, учебно-познавательные</w:t>
      </w:r>
      <w:r w:rsidRPr="00A90F53">
        <w:rPr>
          <w:sz w:val="24"/>
          <w:szCs w:val="24"/>
        </w:rPr>
        <w:t xml:space="preserve"> экскурсии, ма</w:t>
      </w:r>
      <w:r w:rsidR="00BA2178">
        <w:rPr>
          <w:sz w:val="24"/>
          <w:szCs w:val="24"/>
        </w:rPr>
        <w:t>стер-классы) объединения</w:t>
      </w:r>
      <w:r w:rsidRPr="00A90F53">
        <w:rPr>
          <w:sz w:val="24"/>
          <w:szCs w:val="24"/>
        </w:rPr>
        <w:t xml:space="preserve">. В целях качественной подготовки обучающихся предусмотрено участие в </w:t>
      </w:r>
      <w:r w:rsidR="0042472E" w:rsidRPr="00A90F53">
        <w:rPr>
          <w:sz w:val="24"/>
          <w:szCs w:val="24"/>
        </w:rPr>
        <w:t xml:space="preserve">дистанционных </w:t>
      </w:r>
      <w:r w:rsidRPr="00A90F53">
        <w:rPr>
          <w:sz w:val="24"/>
          <w:szCs w:val="24"/>
        </w:rPr>
        <w:t xml:space="preserve">конкурсных мероприятиях, а также в мероприятиях </w:t>
      </w:r>
      <w:r w:rsidR="0042472E" w:rsidRPr="00A90F53">
        <w:rPr>
          <w:sz w:val="24"/>
          <w:szCs w:val="24"/>
        </w:rPr>
        <w:t>учреждения, района, края</w:t>
      </w:r>
      <w:r w:rsidRPr="00A90F53">
        <w:rPr>
          <w:sz w:val="24"/>
          <w:szCs w:val="24"/>
        </w:rPr>
        <w:t xml:space="preserve"> в соответствии с планом.</w:t>
      </w:r>
    </w:p>
    <w:p w:rsidR="0042472E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76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 xml:space="preserve">Большое воспитательное значение имеет подведение итогов, анализ и оценка творческих работ. Надо помнить, что критическое замечание лишает ребят радости, может вызвать нежелание продолжать работу, поэтому оценка должна носить объективный, обоснованный характер. Наиболее подходящая форма оценки – выставка творческих работ. Оценивание результатов воспитательной работы происходит в процессе педагогического наблюдения на протяжении всего периода обучения. </w:t>
      </w:r>
    </w:p>
    <w:p w:rsidR="002029D4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360" w:lineRule="auto"/>
        <w:ind w:firstLine="426"/>
        <w:rPr>
          <w:b/>
          <w:sz w:val="24"/>
          <w:szCs w:val="24"/>
        </w:rPr>
      </w:pPr>
      <w:r w:rsidRPr="00A90F53">
        <w:rPr>
          <w:b/>
          <w:sz w:val="24"/>
          <w:szCs w:val="24"/>
        </w:rPr>
        <w:t>Методы воспитания: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numPr>
                <w:ilvl w:val="0"/>
                <w:numId w:val="25"/>
              </w:numPr>
              <w:tabs>
                <w:tab w:val="clear" w:pos="283"/>
                <w:tab w:val="clear" w:pos="510"/>
                <w:tab w:val="left" w:pos="-426"/>
                <w:tab w:val="left" w:pos="0"/>
                <w:tab w:val="left" w:pos="2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Методы формирования сознания личности (ум)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Рассказ, объяснение, беседа, анализ ситуаций.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tabs>
                <w:tab w:val="clear" w:pos="510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организации жизнедеятельности и поведения </w:t>
            </w:r>
            <w:r w:rsidR="0042472E" w:rsidRPr="00A90F53">
              <w:rPr>
                <w:sz w:val="24"/>
                <w:szCs w:val="24"/>
              </w:rPr>
              <w:t xml:space="preserve">обучающихся </w:t>
            </w:r>
            <w:r w:rsidRPr="00A90F53">
              <w:rPr>
                <w:sz w:val="24"/>
                <w:szCs w:val="24"/>
              </w:rPr>
              <w:t>(воля)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Поручение, упражнение, приучение, педагогическое требование, создание воспитывающих ситуаций,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стимулирования и мотивации деятельности и поведения (чувства)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Соревнование, поощрение, метод естественных последствий, дискуссия, эмоциональное воздействие.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-426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контроля и самоконтроля в воспитании</w:t>
            </w:r>
          </w:p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Педагогическое наблюдение, беседа, опросы, анализ результатов деятельности обучающихся, создание контрольных ситуаций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9D0A95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Методы самовоспитания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Рефлексия, самоотчет, самоодобрение, </w:t>
            </w:r>
            <w:r w:rsidRPr="00A90F53">
              <w:rPr>
                <w:sz w:val="24"/>
                <w:szCs w:val="24"/>
              </w:rPr>
              <w:lastRenderedPageBreak/>
              <w:t>самоосуждение.</w:t>
            </w:r>
          </w:p>
        </w:tc>
      </w:tr>
    </w:tbl>
    <w:p w:rsidR="002029D4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A90F53">
        <w:rPr>
          <w:b/>
          <w:sz w:val="24"/>
          <w:szCs w:val="24"/>
        </w:rPr>
        <w:lastRenderedPageBreak/>
        <w:t xml:space="preserve">Технологии </w:t>
      </w:r>
      <w:r w:rsidRPr="00A90F53">
        <w:rPr>
          <w:sz w:val="24"/>
          <w:szCs w:val="24"/>
        </w:rPr>
        <w:t xml:space="preserve">воспитательной работы: </w:t>
      </w:r>
    </w:p>
    <w:p w:rsidR="002029D4" w:rsidRPr="002029D4" w:rsidRDefault="002029D4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 xml:space="preserve"> Гуман</w:t>
      </w:r>
      <w:r w:rsidR="0030354C" w:rsidRPr="00A90F53">
        <w:rPr>
          <w:sz w:val="24"/>
          <w:szCs w:val="24"/>
        </w:rPr>
        <w:t>но – личностная технология Ш.А.</w:t>
      </w:r>
      <w:r w:rsidRPr="00A90F53">
        <w:rPr>
          <w:sz w:val="24"/>
          <w:szCs w:val="24"/>
        </w:rPr>
        <w:t>Амонашвили. Целевыми ориентациями являются: - способствование становлению, развитию и воспитанию в ребенке благородного человека путем раскрытия его личностных качеств; - развитие и становление познавательных сил ребенка; - идеал воспитания – самовоспитание.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При реализации программы используются такие </w:t>
      </w:r>
      <w:r w:rsidRPr="008150E1">
        <w:rPr>
          <w:b/>
          <w:sz w:val="24"/>
          <w:szCs w:val="24"/>
        </w:rPr>
        <w:t>педагогические технологии</w:t>
      </w:r>
      <w:r w:rsidRPr="008150E1">
        <w:rPr>
          <w:sz w:val="24"/>
          <w:szCs w:val="24"/>
        </w:rPr>
        <w:t xml:space="preserve">: 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проектная деятельность</w:t>
      </w:r>
      <w:r w:rsidRPr="008150E1">
        <w:rPr>
          <w:sz w:val="24"/>
          <w:szCs w:val="24"/>
        </w:rPr>
        <w:t xml:space="preserve"> (предполагается реализация учебных проектов). 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ИКТ</w:t>
      </w:r>
      <w:r w:rsidRPr="008150E1">
        <w:rPr>
          <w:sz w:val="24"/>
          <w:szCs w:val="24"/>
        </w:rPr>
        <w:t xml:space="preserve"> (Поиск детьми информации в интернете для выполнения проекта. Формирование электронного альбома лучших работ объединения. Размещение на сайтах фотографий лучших работ</w:t>
      </w:r>
      <w:r>
        <w:rPr>
          <w:sz w:val="24"/>
          <w:szCs w:val="24"/>
        </w:rPr>
        <w:t>.</w:t>
      </w:r>
      <w:r w:rsidRPr="008150E1">
        <w:rPr>
          <w:sz w:val="24"/>
          <w:szCs w:val="24"/>
        </w:rPr>
        <w:t xml:space="preserve"> Поиск, сбор и систематизация текстовой информации и изображений с использованием Интернет. Создание каталогов изделий оригами в виде компьютерной презентации в программе MicrosoftPowerPoint; Создание текстовых документов на компьютере в программе MicrosoftWord. Презентация результатов работы, личных достижений на сайтах</w:t>
      </w:r>
      <w:r w:rsidR="0030354C" w:rsidRPr="008150E1">
        <w:rPr>
          <w:sz w:val="24"/>
          <w:szCs w:val="24"/>
        </w:rPr>
        <w:t>).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игровые технологии</w:t>
      </w:r>
      <w:r w:rsidRPr="008150E1">
        <w:rPr>
          <w:sz w:val="24"/>
          <w:szCs w:val="24"/>
        </w:rPr>
        <w:t xml:space="preserve"> (Игра «Снежный ком» - знакомство друг с другом. Дидактические игры. Оригами - идеальная дидактическая игра, развивающая фантазию и изобретательность, логику и пространственное мышление, воображение и интеллект. Конкурс-игра «Состязание оригамистов» и др.)</w:t>
      </w:r>
    </w:p>
    <w:p w:rsidR="008150E1" w:rsidRPr="008150E1" w:rsidRDefault="008150E1" w:rsidP="00B0505F">
      <w:pPr>
        <w:pStyle w:val="aa"/>
        <w:tabs>
          <w:tab w:val="left" w:pos="0"/>
        </w:tabs>
        <w:ind w:firstLine="426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150E1">
        <w:rPr>
          <w:rFonts w:ascii="Times New Roman" w:hAnsi="Times New Roman"/>
          <w:sz w:val="24"/>
          <w:szCs w:val="24"/>
        </w:rPr>
        <w:t xml:space="preserve">- </w:t>
      </w:r>
      <w:r w:rsidRPr="008150E1">
        <w:rPr>
          <w:rFonts w:ascii="Times New Roman" w:hAnsi="Times New Roman"/>
          <w:b/>
          <w:sz w:val="24"/>
          <w:szCs w:val="24"/>
        </w:rPr>
        <w:t>здоровьесберегающие технологии</w:t>
      </w:r>
      <w:r w:rsidRPr="008150E1">
        <w:rPr>
          <w:rFonts w:ascii="Times New Roman" w:hAnsi="Times New Roman"/>
          <w:sz w:val="24"/>
          <w:szCs w:val="24"/>
        </w:rPr>
        <w:t xml:space="preserve"> (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обстановки доброжелательности, положительного эмоционального настроя, ситуации успеха; соблюдение правил техники безопасности и санитарно-гигиенических требований при работе с бумагой, ножницами, канцелярским ножом, клеем; динамические </w:t>
      </w:r>
      <w:r w:rsidR="00B0505F"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паузы, физкультминутки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дыхательная </w:t>
      </w:r>
      <w:r w:rsidR="00B0505F"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гимнастика, упражнения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эмоциональной разрядки и другие.)</w:t>
      </w:r>
    </w:p>
    <w:p w:rsidR="00DB7268" w:rsidRPr="00DB7268" w:rsidRDefault="00DB7268" w:rsidP="00DB7268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bCs/>
          <w:sz w:val="24"/>
          <w:szCs w:val="24"/>
        </w:rPr>
      </w:pPr>
      <w:r w:rsidRPr="00DB7268">
        <w:rPr>
          <w:bCs/>
          <w:sz w:val="24"/>
          <w:szCs w:val="24"/>
        </w:rPr>
        <w:t>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</w:t>
      </w:r>
    </w:p>
    <w:p w:rsidR="00B20845" w:rsidRDefault="00B20845" w:rsidP="00B20845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реализации данной программы сформирован учебно-методический комплекс, который постоянно пополняется. Учебно-методический комплекс имеет следующие разделы и включает следующие материалы: </w:t>
      </w:r>
    </w:p>
    <w:p w:rsidR="00B20845" w:rsidRDefault="00B20845" w:rsidP="0041491B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Методические материалы для педагога</w:t>
      </w:r>
    </w:p>
    <w:p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Методические рекомендации, конспекты занятий, сценарии мероприятий, памятки и др.; комплексы оздоровительно-профилактических упражнений, предотвращающих и снижающих утомление обучающихся (для младшего школьного возраста); схемы оригами. </w:t>
      </w:r>
    </w:p>
    <w:p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Организационно-методические материалы: календарно-тематическое планирование учебного материала на учебный год; положения, письма, приказы организаторов конкурсов и конференций разных уровней по профилю объединения. </w:t>
      </w:r>
    </w:p>
    <w:p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Диагностический инструментарий: комплект диагностических материалов по проведению итоговой диагностики: показатели и критерии оценки детских творческих работ, показатели и критерии анализа итогов отчетной выставки; анкета для родителей «Удовлетворенность результатами посещения ребенком занятий творческой мастерской», индивидуальные карточки учета результатов.</w:t>
      </w:r>
    </w:p>
    <w:p w:rsidR="00B20845" w:rsidRDefault="00B20845" w:rsidP="0041491B">
      <w:pPr>
        <w:pStyle w:val="afc"/>
        <w:tabs>
          <w:tab w:val="left" w:pos="0"/>
        </w:tabs>
        <w:spacing w:before="240" w:line="240" w:lineRule="auto"/>
        <w:ind w:firstLine="567"/>
        <w:jc w:val="left"/>
        <w:rPr>
          <w:sz w:val="24"/>
          <w:szCs w:val="24"/>
        </w:rPr>
      </w:pPr>
      <w:r>
        <w:rPr>
          <w:rFonts w:eastAsia="Calibri"/>
          <w:b/>
          <w:color w:val="auto"/>
          <w:sz w:val="24"/>
          <w:szCs w:val="28"/>
          <w:lang w:eastAsia="en-US"/>
        </w:rPr>
        <w:t>Дидактические материалы:</w:t>
      </w:r>
      <w:r>
        <w:rPr>
          <w:sz w:val="28"/>
          <w:szCs w:val="28"/>
        </w:rPr>
        <w:br/>
      </w:r>
      <w:r>
        <w:rPr>
          <w:sz w:val="24"/>
          <w:szCs w:val="24"/>
        </w:rPr>
        <w:t>Инструкционные карты сборки изделий по темам программы.</w:t>
      </w:r>
    </w:p>
    <w:p w:rsidR="00B20845" w:rsidRDefault="00B20845" w:rsidP="00F3402D">
      <w:pPr>
        <w:pStyle w:val="afc"/>
        <w:ind w:firstLine="0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Подборка дидактических материалов в виде статей из журналов и книг об оригами, подборки наглядно-иллюстрационного материала, фото- и видео материалы. </w:t>
      </w:r>
    </w:p>
    <w:p w:rsidR="00B20845" w:rsidRDefault="00B20845" w:rsidP="00B20845">
      <w:pPr>
        <w:pStyle w:val="afc"/>
        <w:tabs>
          <w:tab w:val="left" w:pos="0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Таблица рекомендуемых цветовых сочетаний.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Стенды (правила техники безопасности; наши достижения и др.).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Демонстрационные работы и образцы.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Игры на знакомство: «Снежный ком», «Имена» и др.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Викторины, ребусы, загадки, шарады, кроссворды.</w:t>
      </w:r>
    </w:p>
    <w:p w:rsidR="00F82C55" w:rsidRDefault="001B0464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 w:line="240" w:lineRule="auto"/>
        <w:ind w:firstLine="284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</w:t>
      </w:r>
      <w:r w:rsidRPr="00F82C55">
        <w:rPr>
          <w:b/>
          <w:color w:val="000000" w:themeColor="text1"/>
          <w:sz w:val="24"/>
          <w:szCs w:val="24"/>
        </w:rPr>
        <w:t>ормы организации учебного</w:t>
      </w:r>
      <w:r w:rsidR="00F82C55" w:rsidRPr="00F82C55">
        <w:rPr>
          <w:b/>
          <w:color w:val="000000" w:themeColor="text1"/>
          <w:sz w:val="24"/>
          <w:szCs w:val="24"/>
        </w:rPr>
        <w:t xml:space="preserve"> занятия</w:t>
      </w:r>
    </w:p>
    <w:p w:rsidR="001B0464" w:rsidRDefault="00F82C55" w:rsidP="001B0464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Основная форма учебного процесса – это </w:t>
      </w:r>
      <w:r w:rsidRPr="00F82C55">
        <w:rPr>
          <w:b/>
          <w:sz w:val="24"/>
          <w:szCs w:val="24"/>
        </w:rPr>
        <w:t>занятия</w:t>
      </w:r>
      <w:r w:rsidRPr="00F82C55">
        <w:rPr>
          <w:sz w:val="24"/>
          <w:szCs w:val="24"/>
        </w:rPr>
        <w:t xml:space="preserve">, </w:t>
      </w:r>
      <w:r w:rsidR="00417FEF">
        <w:rPr>
          <w:sz w:val="24"/>
          <w:szCs w:val="24"/>
        </w:rPr>
        <w:t>которые</w:t>
      </w:r>
      <w:r w:rsidRPr="00F82C55">
        <w:rPr>
          <w:sz w:val="24"/>
          <w:szCs w:val="24"/>
        </w:rPr>
        <w:t xml:space="preserve"> включают в себя теоретическую и практическую часть. Теоретическая часть может быть представлена в виде демонстрации приёмов работы педагогом, объяснения материала, показа наглядных пособий и образцов изделий, </w:t>
      </w:r>
      <w:r>
        <w:rPr>
          <w:sz w:val="24"/>
          <w:szCs w:val="24"/>
        </w:rPr>
        <w:t xml:space="preserve">презентаций, </w:t>
      </w:r>
      <w:r w:rsidRPr="00F82C55">
        <w:rPr>
          <w:sz w:val="24"/>
          <w:szCs w:val="24"/>
        </w:rPr>
        <w:t xml:space="preserve">бесед по искусству, групповых и индивидуальных консультаций для учащихся. Практическая часть представлена в виде практического закрепления, самостоятельной работы, изготовления изделий, а также игр, экскурсий, выставок, мастер-классов. 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Реализация программы «</w:t>
      </w:r>
      <w:r>
        <w:rPr>
          <w:sz w:val="24"/>
          <w:szCs w:val="24"/>
        </w:rPr>
        <w:t>Модульное оригами</w:t>
      </w:r>
      <w:r w:rsidRPr="001B0464">
        <w:rPr>
          <w:sz w:val="24"/>
          <w:szCs w:val="24"/>
        </w:rPr>
        <w:t>» предполагает следующие формы организации образовательной деятельности: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>
        <w:rPr>
          <w:sz w:val="24"/>
          <w:szCs w:val="24"/>
        </w:rPr>
        <w:t>заняти</w:t>
      </w:r>
      <w:r w:rsidR="008D225E">
        <w:rPr>
          <w:sz w:val="24"/>
          <w:szCs w:val="24"/>
        </w:rPr>
        <w:t>япо изучению</w:t>
      </w:r>
      <w:r w:rsidRPr="001B0464">
        <w:rPr>
          <w:sz w:val="24"/>
          <w:szCs w:val="24"/>
        </w:rPr>
        <w:t xml:space="preserve"> нового материала (объяснения, демонстрация и практическое выполнение работы.);</w:t>
      </w:r>
    </w:p>
    <w:p w:rsidR="001B0464" w:rsidRPr="001B0464" w:rsidRDefault="001B0464" w:rsidP="00F3402D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 w:rsidR="008D225E">
        <w:rPr>
          <w:sz w:val="24"/>
          <w:szCs w:val="24"/>
        </w:rPr>
        <w:t>занятия по закреплению и совершенствованию</w:t>
      </w:r>
      <w:r w:rsidRPr="001B0464">
        <w:rPr>
          <w:sz w:val="24"/>
          <w:szCs w:val="24"/>
        </w:rPr>
        <w:t xml:space="preserve"> знаний, умений и навыков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(повторение, обобщение и т.д.);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 w:rsidR="008D225E">
        <w:rPr>
          <w:sz w:val="24"/>
          <w:szCs w:val="24"/>
        </w:rPr>
        <w:t xml:space="preserve">практические занятия на </w:t>
      </w:r>
      <w:r w:rsidRPr="001B0464">
        <w:rPr>
          <w:sz w:val="24"/>
          <w:szCs w:val="24"/>
        </w:rPr>
        <w:t>самостоятельное применение знаний, умений, навыков (самостоятельная работа, мастер-класс и т.д.);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− комбинированные занятия;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− открытые занятия (в том числе итоговые).</w:t>
      </w:r>
    </w:p>
    <w:p w:rsidR="001B0464" w:rsidRPr="001B0464" w:rsidRDefault="001B0464" w:rsidP="001B0464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1B0464">
        <w:rPr>
          <w:sz w:val="24"/>
          <w:szCs w:val="24"/>
        </w:rPr>
        <w:t>Занятия сопровождаются использованием стихо</w:t>
      </w:r>
      <w:r w:rsidR="003312C7">
        <w:rPr>
          <w:sz w:val="24"/>
          <w:szCs w:val="24"/>
        </w:rPr>
        <w:t>в, поговорок, пословиц,</w:t>
      </w:r>
      <w:r w:rsidRPr="001B0464">
        <w:rPr>
          <w:sz w:val="24"/>
          <w:szCs w:val="24"/>
        </w:rPr>
        <w:t xml:space="preserve"> рассказов. Важное место на занятиях занимает сказка. Именно она формирует у детей основы нравственных представлений, создает многообразие художественных образов. Музыкальное оформление также повышает интерес детей к созданию творческих работ. Программно-методическое и информационное обеспечение помогают проводить занятия интересно и грамотно.</w:t>
      </w:r>
    </w:p>
    <w:p w:rsidR="001B0464" w:rsidRPr="001B0464" w:rsidRDefault="001B0464" w:rsidP="001B0464">
      <w:pPr>
        <w:pStyle w:val="afc"/>
        <w:tabs>
          <w:tab w:val="left" w:pos="-426"/>
        </w:tabs>
        <w:ind w:firstLine="284"/>
        <w:rPr>
          <w:sz w:val="24"/>
          <w:szCs w:val="24"/>
        </w:rPr>
      </w:pPr>
      <w:r w:rsidRPr="001B0464">
        <w:rPr>
          <w:sz w:val="24"/>
          <w:szCs w:val="24"/>
        </w:rPr>
        <w:tab/>
        <w:t xml:space="preserve"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тематические вопросы также помогают при творческой работе. 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В процессе освоения программы применяются три вида заданий: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1) </w:t>
      </w:r>
      <w:r w:rsidRPr="00F82C55">
        <w:rPr>
          <w:b/>
          <w:sz w:val="24"/>
          <w:szCs w:val="24"/>
        </w:rPr>
        <w:t>тренировочные</w:t>
      </w:r>
      <w:r w:rsidRPr="00F82C55">
        <w:rPr>
          <w:sz w:val="24"/>
          <w:szCs w:val="24"/>
        </w:rPr>
        <w:t xml:space="preserve">, в которых предлагается работа по образцу, с иллюстрацией, дополнительной конкретизацией. Они используются на этапе освоения технологии.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2) </w:t>
      </w:r>
      <w:r w:rsidRPr="00F82C55">
        <w:rPr>
          <w:b/>
          <w:sz w:val="24"/>
          <w:szCs w:val="24"/>
        </w:rPr>
        <w:t>частично-поисковые</w:t>
      </w:r>
      <w:r w:rsidRPr="00F82C55">
        <w:rPr>
          <w:sz w:val="24"/>
          <w:szCs w:val="24"/>
        </w:rPr>
        <w:t xml:space="preserve">, когда учащиеся должны самостоятельно выбрать тот или иной известный им способ изготовления, или определить наиболее подходящий материал для воплощения замысла, или выполнить декорирование изделия;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3) </w:t>
      </w:r>
      <w:r w:rsidRPr="00F82C55">
        <w:rPr>
          <w:b/>
          <w:sz w:val="24"/>
          <w:szCs w:val="24"/>
        </w:rPr>
        <w:t>творческие</w:t>
      </w:r>
      <w:r w:rsidRPr="00F82C55">
        <w:rPr>
          <w:sz w:val="24"/>
          <w:szCs w:val="24"/>
        </w:rPr>
        <w:t xml:space="preserve">, для которых характерна новизна формулировки, которую </w:t>
      </w:r>
      <w:r>
        <w:rPr>
          <w:sz w:val="24"/>
          <w:szCs w:val="24"/>
        </w:rPr>
        <w:t xml:space="preserve">учащийся </w:t>
      </w:r>
      <w:r w:rsidRPr="00F82C55">
        <w:rPr>
          <w:sz w:val="24"/>
          <w:szCs w:val="24"/>
        </w:rPr>
        <w:t xml:space="preserve">должен осмыслить, самостоятельно определить связь между неизвестным и арсеналом своих знаний, найти способ воплощения образа. </w:t>
      </w:r>
    </w:p>
    <w:p w:rsidR="001B0464" w:rsidRPr="001B0464" w:rsidRDefault="00021E72" w:rsidP="00A90F53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учебного занятия</w:t>
      </w:r>
    </w:p>
    <w:p w:rsidR="009B5F59" w:rsidRDefault="00021E72" w:rsidP="009B5F59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021E72">
        <w:rPr>
          <w:sz w:val="24"/>
          <w:szCs w:val="24"/>
        </w:rPr>
        <w:t xml:space="preserve">На каждом занятии используется дополнительный материал: стихи, загадки, сведения о животных, птицах, насекомых и т.д. Все занятия объединены в несколько тем (насекомые, фрукты, овощи, новогодние игрушки, сказочные герои и т.п.). </w:t>
      </w:r>
    </w:p>
    <w:p w:rsidR="00021E72" w:rsidRPr="00021E72" w:rsidRDefault="009B5F59" w:rsidP="009B5F59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021E72">
        <w:rPr>
          <w:sz w:val="24"/>
          <w:szCs w:val="24"/>
        </w:rPr>
        <w:t>Почти все занятия строятся по одному плану.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Подготовка к занятию (установка на работу, обратить внимание на</w:t>
      </w:r>
      <w:r w:rsidRPr="00021E72">
        <w:rPr>
          <w:sz w:val="24"/>
          <w:szCs w:val="24"/>
        </w:rPr>
        <w:br/>
        <w:t>инструменты и материалы, лежащие на парте).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пройденного (выявление опорных знаний и представлений):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lastRenderedPageBreak/>
        <w:t>повторение названия базовой формы (модуль, виды модулей);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действий прошлого занятия;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правил пользования ножницами, клеем, правил техники</w:t>
      </w:r>
      <w:r w:rsidRPr="00021E72">
        <w:rPr>
          <w:sz w:val="24"/>
          <w:szCs w:val="24"/>
        </w:rPr>
        <w:br/>
        <w:t>безопасности.</w:t>
      </w:r>
    </w:p>
    <w:p w:rsid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jc w:val="left"/>
        <w:rPr>
          <w:sz w:val="24"/>
          <w:szCs w:val="24"/>
        </w:rPr>
      </w:pPr>
      <w:r w:rsidRPr="00021E72">
        <w:rPr>
          <w:sz w:val="24"/>
          <w:szCs w:val="24"/>
        </w:rPr>
        <w:t xml:space="preserve"> Введение в новую тему:</w:t>
      </w:r>
    </w:p>
    <w:p w:rsidR="00021E72" w:rsidRPr="00021E72" w:rsidRDefault="00021E72" w:rsidP="00021E72">
      <w:pPr>
        <w:pStyle w:val="afc"/>
        <w:numPr>
          <w:ilvl w:val="0"/>
          <w:numId w:val="34"/>
        </w:numPr>
        <w:tabs>
          <w:tab w:val="clear" w:pos="283"/>
          <w:tab w:val="left" w:pos="-426"/>
          <w:tab w:val="left" w:pos="0"/>
          <w:tab w:val="left" w:pos="284"/>
        </w:tabs>
        <w:ind w:left="567" w:hanging="567"/>
        <w:jc w:val="left"/>
        <w:rPr>
          <w:sz w:val="24"/>
          <w:szCs w:val="24"/>
        </w:rPr>
      </w:pPr>
      <w:r w:rsidRPr="00021E72">
        <w:rPr>
          <w:sz w:val="24"/>
          <w:szCs w:val="24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показ образца;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sz w:val="24"/>
          <w:szCs w:val="24"/>
        </w:rPr>
      </w:pPr>
      <w:r w:rsidRPr="00021E72">
        <w:rPr>
          <w:sz w:val="24"/>
          <w:szCs w:val="24"/>
        </w:rPr>
        <w:t>рассматривание образца, анализ (названия; форма основной детали; дополнительные детали, их парность и расположение по отношению к основной; способ соединения деталей; отделка готовой фигурки)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правил техники безопасности.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Практическая часть:</w:t>
      </w:r>
    </w:p>
    <w:p w:rsidR="00021E72" w:rsidRPr="00021E72" w:rsidRDefault="00B712F8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>п</w:t>
      </w:r>
      <w:r w:rsidR="00021E72" w:rsidRPr="00021E72">
        <w:rPr>
          <w:sz w:val="24"/>
          <w:szCs w:val="24"/>
        </w:rPr>
        <w:t>оказ</w:t>
      </w:r>
      <w:r w:rsidR="00021E72">
        <w:rPr>
          <w:sz w:val="24"/>
          <w:szCs w:val="24"/>
        </w:rPr>
        <w:t>педагогом</w:t>
      </w:r>
      <w:r w:rsidR="00021E72" w:rsidRPr="00021E72">
        <w:rPr>
          <w:sz w:val="24"/>
          <w:szCs w:val="24"/>
        </w:rPr>
        <w:t xml:space="preserve"> процесса изготовления поделки (работа по схеме, технологической карте - в зависимости от уровня подготовки и сформированности навыков);</w:t>
      </w:r>
    </w:p>
    <w:p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самостоятельное изготовление детьми изделия по текстовому плану, технологической карте;</w:t>
      </w:r>
    </w:p>
    <w:p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оформление, отделка игрушки, приклеивание ее на фон или в композицию;</w:t>
      </w:r>
    </w:p>
    <w:p w:rsidR="003312C7" w:rsidRDefault="003312C7" w:rsidP="003312C7">
      <w:pPr>
        <w:pStyle w:val="afc"/>
        <w:numPr>
          <w:ilvl w:val="0"/>
          <w:numId w:val="29"/>
        </w:numPr>
        <w:tabs>
          <w:tab w:val="clear" w:pos="283"/>
          <w:tab w:val="clear" w:pos="510"/>
          <w:tab w:val="left" w:pos="-426"/>
          <w:tab w:val="left" w:pos="0"/>
          <w:tab w:val="left" w:pos="284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итогов: </w:t>
      </w:r>
    </w:p>
    <w:p w:rsidR="00021E72" w:rsidRDefault="003312C7" w:rsidP="003312C7">
      <w:pPr>
        <w:pStyle w:val="afc"/>
        <w:tabs>
          <w:tab w:val="clear" w:pos="283"/>
          <w:tab w:val="clear" w:pos="510"/>
          <w:tab w:val="left" w:pos="-426"/>
          <w:tab w:val="left" w:pos="0"/>
          <w:tab w:val="left" w:pos="284"/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1E72" w:rsidRPr="00021E72">
        <w:rPr>
          <w:sz w:val="24"/>
          <w:szCs w:val="24"/>
        </w:rPr>
        <w:t>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8D225E" w:rsidRDefault="008D225E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/>
        <w:ind w:firstLine="284"/>
        <w:rPr>
          <w:sz w:val="24"/>
          <w:szCs w:val="24"/>
        </w:rPr>
      </w:pPr>
      <w:r w:rsidRPr="008D225E">
        <w:rPr>
          <w:sz w:val="24"/>
          <w:szCs w:val="24"/>
        </w:rPr>
        <w:t xml:space="preserve">Отсутствие обязательных «заданий на дом» не означает их полного отсутствия. Детям предлагается дома, в качестве тренировки, сложить по памяти модели оригами, которые складывались на </w:t>
      </w:r>
      <w:r>
        <w:rPr>
          <w:sz w:val="24"/>
          <w:szCs w:val="24"/>
        </w:rPr>
        <w:t>занятии</w:t>
      </w:r>
      <w:r w:rsidRPr="008D225E">
        <w:rPr>
          <w:sz w:val="24"/>
          <w:szCs w:val="24"/>
        </w:rPr>
        <w:t>, самостоятельно поработать по рекомендованным для «домашнего изучения» книгам, создать, по желанию, творческую работу на определенную тему или подумать над тем, как можно «усовершенствовать или украсить» изделие, изготовленное на</w:t>
      </w:r>
      <w:r w:rsidR="00A37DE9">
        <w:rPr>
          <w:sz w:val="24"/>
          <w:szCs w:val="24"/>
        </w:rPr>
        <w:t>занятии</w:t>
      </w:r>
      <w:r>
        <w:rPr>
          <w:sz w:val="24"/>
          <w:szCs w:val="24"/>
        </w:rPr>
        <w:t>. Этот педагогический приё</w:t>
      </w:r>
      <w:r w:rsidRPr="008D225E">
        <w:rPr>
          <w:sz w:val="24"/>
          <w:szCs w:val="24"/>
        </w:rPr>
        <w:t xml:space="preserve">м в полной мере поможет выделить из основной (подавляющей) группы детей, которые «это» делать не будут, тех ребят, у которых изначально развито огромное чувство ответственности, трудолюбие, и качества, присущие одарённым людям. </w:t>
      </w:r>
    </w:p>
    <w:p w:rsidR="00F82C55" w:rsidRDefault="00F82C55" w:rsidP="008D225E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>Для занятий по оригами нужна только бумага и знания. С помощью оригами легко и быстро создаётся целый мир, в котором можно играть. На занятиях оригами можно не только складывать, но и изучать окружающий мир, играть, сочинять истории, знакомиться с персонажами литературы и русского фольклора. Поэтому образовательный процесс в объединении организуется как длительная познавательная игра</w:t>
      </w:r>
      <w:r>
        <w:rPr>
          <w:sz w:val="24"/>
          <w:szCs w:val="24"/>
        </w:rPr>
        <w:t>.</w:t>
      </w:r>
    </w:p>
    <w:p w:rsidR="00F82C55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 Одной из форм работы по программе является </w:t>
      </w:r>
      <w:r w:rsidRPr="00F82C55">
        <w:rPr>
          <w:b/>
          <w:sz w:val="24"/>
          <w:szCs w:val="24"/>
        </w:rPr>
        <w:t>проектная деятельность</w:t>
      </w:r>
      <w:r w:rsidRPr="00F82C55">
        <w:rPr>
          <w:sz w:val="24"/>
          <w:szCs w:val="24"/>
        </w:rPr>
        <w:t xml:space="preserve">, которая предоставляет обучающимся творческую свободу, право выбора объекта проектирования и техник его воплощения.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Изучение содержания программы осуществляется в разнообразных формах: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коллективных</w:t>
      </w:r>
      <w:r w:rsidRPr="00F82C55">
        <w:rPr>
          <w:sz w:val="24"/>
          <w:szCs w:val="24"/>
        </w:rPr>
        <w:t xml:space="preserve"> (организация и проведение досуговых мероприятий, выезды на экскурсии, ролевые игры по</w:t>
      </w:r>
      <w:r w:rsidR="00837D7E">
        <w:rPr>
          <w:sz w:val="24"/>
          <w:szCs w:val="24"/>
        </w:rPr>
        <w:t xml:space="preserve"> планированию деятельности,</w:t>
      </w:r>
      <w:r w:rsidRPr="00F82C55">
        <w:rPr>
          <w:sz w:val="24"/>
          <w:szCs w:val="24"/>
        </w:rPr>
        <w:t xml:space="preserve"> обсуждение итогов года и др.),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групповых</w:t>
      </w:r>
      <w:r w:rsidRPr="00F82C55">
        <w:rPr>
          <w:sz w:val="24"/>
          <w:szCs w:val="24"/>
        </w:rPr>
        <w:t xml:space="preserve"> (самостоятельная работа по заданию педагога),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индивидуальных</w:t>
      </w:r>
      <w:r w:rsidRPr="00F82C55">
        <w:rPr>
          <w:sz w:val="24"/>
          <w:szCs w:val="24"/>
        </w:rPr>
        <w:t xml:space="preserve"> (выполнение практических заданий, подготовка к конкурсным мероприятиям).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Сочетание коллективных и индивидуальных форм работы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Выставочная деятельность является важным компонентом образовательного процесса. Выставки могут быть: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lastRenderedPageBreak/>
        <w:t>постоянные</w:t>
      </w:r>
      <w:r w:rsidRPr="00F82C55">
        <w:rPr>
          <w:sz w:val="24"/>
          <w:szCs w:val="24"/>
        </w:rPr>
        <w:t xml:space="preserve">- проводятся в помещении, где работают дети;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>однодневные</w:t>
      </w:r>
      <w:r w:rsidRPr="00F82C55">
        <w:rPr>
          <w:sz w:val="24"/>
          <w:szCs w:val="24"/>
        </w:rPr>
        <w:t xml:space="preserve">- проводится в конце занятия с целью обсуждения его результатов;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>тематические</w:t>
      </w:r>
      <w:r w:rsidRPr="00F82C55">
        <w:rPr>
          <w:sz w:val="24"/>
          <w:szCs w:val="24"/>
        </w:rPr>
        <w:t>- по итогам изучения разделов, выполнения проектов. Обязательно должны быть представлены все законченные работы, независимо от их успешности.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>персональные</w:t>
      </w:r>
      <w:r w:rsidRPr="00F82C55">
        <w:rPr>
          <w:sz w:val="24"/>
          <w:szCs w:val="24"/>
        </w:rPr>
        <w:t xml:space="preserve">– выставки отдельных, наиболее успешных учащихся;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>итоговые</w:t>
      </w:r>
      <w:r w:rsidRPr="00F82C55">
        <w:rPr>
          <w:sz w:val="24"/>
          <w:szCs w:val="24"/>
        </w:rPr>
        <w:t xml:space="preserve">– в конце учебного года проводится выставка практических работ учащихся «Увлекательный мир оригами». </w:t>
      </w:r>
    </w:p>
    <w:p w:rsidR="00F82C55" w:rsidRPr="00A90F53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/>
        <w:ind w:firstLine="284"/>
        <w:rPr>
          <w:b/>
          <w:bCs/>
          <w:iCs/>
          <w:sz w:val="24"/>
          <w:szCs w:val="24"/>
        </w:rPr>
      </w:pPr>
      <w:r w:rsidRPr="00A90F53">
        <w:rPr>
          <w:b/>
          <w:bCs/>
          <w:iCs/>
          <w:sz w:val="24"/>
          <w:szCs w:val="24"/>
        </w:rPr>
        <w:t xml:space="preserve">Работа с родителями </w:t>
      </w:r>
    </w:p>
    <w:p w:rsidR="00F82C55" w:rsidRPr="00F82C55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A90F53">
        <w:rPr>
          <w:sz w:val="24"/>
          <w:szCs w:val="24"/>
        </w:rPr>
        <w:t xml:space="preserve">Работа с родителями на протяжении учебного года включает в себя: индивидуальные и коллективные консультации; родительские собрания; открытое занятие для родителей; </w:t>
      </w:r>
      <w:r w:rsidR="00A90F53">
        <w:rPr>
          <w:sz w:val="24"/>
          <w:szCs w:val="24"/>
        </w:rPr>
        <w:t>а</w:t>
      </w:r>
      <w:r w:rsidR="00A90F53">
        <w:rPr>
          <w:sz w:val="24"/>
          <w:szCs w:val="24"/>
          <w:lang w:bidi="ru-RU"/>
        </w:rPr>
        <w:t>нкета для</w:t>
      </w:r>
      <w:r w:rsidR="00A90F53" w:rsidRPr="00A90F53">
        <w:rPr>
          <w:sz w:val="24"/>
          <w:szCs w:val="24"/>
          <w:lang w:bidi="ru-RU"/>
        </w:rPr>
        <w:t xml:space="preserve"> родителей «Опрос родительского мнения</w:t>
      </w:r>
      <w:r w:rsidR="00A90F53">
        <w:rPr>
          <w:sz w:val="24"/>
          <w:szCs w:val="24"/>
          <w:lang w:bidi="ru-RU"/>
        </w:rPr>
        <w:t xml:space="preserve"> о</w:t>
      </w:r>
      <w:r w:rsidR="00A90F53" w:rsidRPr="00A90F53">
        <w:rPr>
          <w:sz w:val="24"/>
          <w:szCs w:val="24"/>
          <w:lang w:bidi="ru-RU"/>
        </w:rPr>
        <w:t xml:space="preserve"> качеств</w:t>
      </w:r>
      <w:r w:rsidR="00A90F53">
        <w:rPr>
          <w:sz w:val="24"/>
          <w:szCs w:val="24"/>
          <w:lang w:bidi="ru-RU"/>
        </w:rPr>
        <w:t>е образовательных услуг и степени</w:t>
      </w:r>
      <w:r w:rsidR="00A90F53" w:rsidRPr="00A90F53">
        <w:rPr>
          <w:sz w:val="24"/>
          <w:szCs w:val="24"/>
          <w:lang w:bidi="ru-RU"/>
        </w:rPr>
        <w:t xml:space="preserve"> удовлетворенности образовательным процессом в объединении»;</w:t>
      </w:r>
      <w:r w:rsidRPr="00A90F53">
        <w:rPr>
          <w:sz w:val="24"/>
          <w:szCs w:val="24"/>
        </w:rPr>
        <w:t>привлечение родителей к участию в жизни коллектива (участие в подготовке выставок</w:t>
      </w:r>
      <w:r w:rsidR="00A90F53">
        <w:rPr>
          <w:sz w:val="24"/>
          <w:szCs w:val="24"/>
        </w:rPr>
        <w:t>, экскурсиях</w:t>
      </w:r>
      <w:r w:rsidRPr="00A90F53">
        <w:rPr>
          <w:sz w:val="24"/>
          <w:szCs w:val="24"/>
        </w:rPr>
        <w:t xml:space="preserve"> и т.п.)</w:t>
      </w:r>
      <w:r w:rsidR="00A90F53">
        <w:rPr>
          <w:sz w:val="24"/>
          <w:szCs w:val="24"/>
        </w:rPr>
        <w:t xml:space="preserve">, </w:t>
      </w:r>
    </w:p>
    <w:p w:rsidR="00131471" w:rsidRPr="00131471" w:rsidRDefault="00131471" w:rsidP="0013147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3147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967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630"/>
        <w:gridCol w:w="2693"/>
      </w:tblGrid>
      <w:tr w:rsidR="00F3402D" w:rsidTr="00F3402D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год</w:t>
            </w:r>
          </w:p>
        </w:tc>
      </w:tr>
      <w:tr w:rsidR="00F3402D" w:rsidTr="00F3402D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35</w:t>
            </w:r>
          </w:p>
        </w:tc>
      </w:tr>
      <w:tr w:rsidR="00F3402D" w:rsidTr="00F3402D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35</w:t>
            </w:r>
          </w:p>
        </w:tc>
      </w:tr>
      <w:tr w:rsidR="00F3402D" w:rsidTr="00F3402D">
        <w:trPr>
          <w:trHeight w:val="15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B712F8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01.09.2022- 29</w:t>
            </w:r>
            <w:r w:rsidR="00F3402D"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</w:tr>
      <w:tr w:rsidR="00F3402D" w:rsidTr="00F3402D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02D" w:rsidRPr="00802E40" w:rsidRDefault="00F3402D" w:rsidP="00D974D5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B712F8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09.01.2023</w:t>
            </w:r>
            <w:r w:rsidR="002A00A1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- 25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.05.2023</w:t>
            </w:r>
          </w:p>
        </w:tc>
      </w:tr>
      <w:tr w:rsidR="00F3402D" w:rsidTr="00F3402D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2A00A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10-</w:t>
            </w:r>
            <w:r w:rsidR="00B712F8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11</w:t>
            </w:r>
          </w:p>
        </w:tc>
      </w:tr>
      <w:tr w:rsidR="00F3402D" w:rsidTr="00F3402D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2A00A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45 мин.</w:t>
            </w:r>
          </w:p>
        </w:tc>
      </w:tr>
      <w:tr w:rsidR="00F3402D" w:rsidTr="00F3402D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раз</w:t>
            </w: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/нед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</w:t>
            </w:r>
          </w:p>
        </w:tc>
      </w:tr>
      <w:tr w:rsidR="00F3402D" w:rsidTr="00F3402D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2D" w:rsidRPr="00802E40" w:rsidRDefault="00F3402D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35</w:t>
            </w:r>
          </w:p>
        </w:tc>
      </w:tr>
    </w:tbl>
    <w:p w:rsidR="00DA199D" w:rsidRDefault="00DA199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5F34CD" w:rsidRPr="005F34CD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t>СПИСОК ЛИТЕРАТУРЫ,</w:t>
      </w:r>
    </w:p>
    <w:p w:rsidR="005F34CD" w:rsidRPr="005F34CD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t>использованной при составлении программы</w:t>
      </w:r>
    </w:p>
    <w:p w:rsidR="005F34CD" w:rsidRPr="00CF26B1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1. </w:t>
      </w:r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Афонькин С. Ю. Уроки оригами в школе и дома: Экспериментальный учебник для начальной школы / С.Ю.Афонькин, Е.Ю. Афонькина; Издание 3-е.  М.: Аким, 1996.  </w:t>
      </w:r>
    </w:p>
    <w:p w:rsidR="005F34CD" w:rsidRPr="00CF26B1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2. Буйлова, Л.Н., Кленова, Н.В., Постников, А.С. Методические рекомендации по подготовке авторских программ дополнительного образования детей [Электронный ресурс] / Дворец творчества детей и молодежи. В помощь педагогу. – Режим досту</w:t>
      </w:r>
      <w:r w:rsid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па: http://doto.ucoz.ru/metod/</w:t>
      </w:r>
    </w:p>
    <w:p w:rsidR="00CF26B1" w:rsidRDefault="005F34CD" w:rsidP="00CF26B1">
      <w:pPr>
        <w:pStyle w:val="afc"/>
        <w:tabs>
          <w:tab w:val="left" w:pos="-426"/>
          <w:tab w:val="left" w:pos="426"/>
        </w:tabs>
        <w:spacing w:line="240" w:lineRule="auto"/>
        <w:ind w:firstLine="709"/>
        <w:rPr>
          <w:sz w:val="24"/>
          <w:szCs w:val="24"/>
        </w:rPr>
      </w:pPr>
      <w:r w:rsidRPr="00CF26B1">
        <w:rPr>
          <w:color w:val="000000" w:themeColor="text1"/>
          <w:sz w:val="24"/>
          <w:szCs w:val="28"/>
          <w:lang w:bidi="ru-RU"/>
        </w:rPr>
        <w:t xml:space="preserve">3. </w:t>
      </w:r>
      <w:r w:rsidR="00CF26B1">
        <w:rPr>
          <w:color w:val="auto"/>
          <w:sz w:val="24"/>
          <w:szCs w:val="24"/>
        </w:rPr>
        <w:t xml:space="preserve">Валюх О., Валюх А. Модульное оригами: Веселые объемные фигурки. М.: Клуб семейного досуга, 2013. </w:t>
      </w:r>
    </w:p>
    <w:p w:rsidR="00CF26B1" w:rsidRDefault="00CF26B1" w:rsidP="00CF26B1">
      <w:pPr>
        <w:pStyle w:val="afc"/>
        <w:tabs>
          <w:tab w:val="left" w:pos="-426"/>
          <w:tab w:val="left" w:pos="426"/>
        </w:tabs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8"/>
          <w:lang w:bidi="ru-RU"/>
        </w:rPr>
        <w:t xml:space="preserve">4. </w:t>
      </w:r>
      <w:r>
        <w:rPr>
          <w:bCs/>
          <w:iCs/>
          <w:sz w:val="24"/>
          <w:szCs w:val="28"/>
        </w:rPr>
        <w:t>Зайцева А. Модульные оригами: забавные объемные фигурки.  М.: Эксмо, 2018.</w:t>
      </w:r>
    </w:p>
    <w:p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5. </w:t>
      </w:r>
      <w:r w:rsidR="00672AEB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Колеченко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А.К. Энциклопедия педагогических технологий: пособие для преподавателей / А.К. Колеченко.  СПб.: КАРО, 2006. </w:t>
      </w:r>
    </w:p>
    <w:p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6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Методическая работа в системе дополнительного образования: материал, анализ, обобщение опыта: пособие для педагогов дополнительного образования / Сост. М.В. 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lastRenderedPageBreak/>
        <w:t xml:space="preserve">Кайгородцева.  Волгоград: Учитель, 2009. </w:t>
      </w:r>
    </w:p>
    <w:p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7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Оценка эффективности реализации программ дополнительного образования детей: компетентностный подход: методические рекомендации / Под ред. проф. Н.Ф.Радионовой и к.п.н. М.Р.Катуновой.  СПб: Издательство ГОУ «СПб ГДТЮ», 2005.  </w:t>
      </w:r>
    </w:p>
    <w:p w:rsidR="00CF26B1" w:rsidRDefault="00CF26B1" w:rsidP="00CF26B1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8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Оценка результатов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дополнительного образования детей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/ Сост. 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Н.Ю. Конасова.  Волгоград: Учитель, 2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0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11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</w:p>
    <w:p w:rsidR="00CF26B1" w:rsidRPr="00CF26B1" w:rsidRDefault="00CF26B1" w:rsidP="00CF26B1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9. </w:t>
      </w:r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Проснякова Т.Н. Забавные фигурки. Модульное оригами.  М.: Аст – Пресс, 2015</w:t>
      </w:r>
    </w:p>
    <w:p w:rsidR="00DA199D" w:rsidRDefault="00CF26B1" w:rsidP="00C57780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10. </w:t>
      </w:r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Селевко, Г.К. Современные образовательные технологии: учебное пособие. / Г.К. Селевко.  М.: Народное образование, 1998. </w:t>
      </w:r>
    </w:p>
    <w:p w:rsidR="00C57780" w:rsidRPr="00CF26B1" w:rsidRDefault="00DA199D" w:rsidP="00C57780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11. 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Справочник педагога дополнительного образования/ Сост. Л.Б. Малыхина.  Волгоград: Учитель, 2013. </w:t>
      </w:r>
    </w:p>
    <w:p w:rsidR="00DA199D" w:rsidRDefault="00DA199D" w:rsidP="0041491B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p w:rsidR="00DA199D" w:rsidRDefault="00DA199D" w:rsidP="0041491B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p w:rsidR="0041491B" w:rsidRPr="00E767AF" w:rsidRDefault="0041491B" w:rsidP="00E767AF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sectPr w:rsidR="0041491B" w:rsidRPr="00E767AF" w:rsidSect="00F3402D">
      <w:footerReference w:type="default" r:id="rId27"/>
      <w:type w:val="continuous"/>
      <w:pgSz w:w="11906" w:h="16838"/>
      <w:pgMar w:top="1134" w:right="850" w:bottom="851" w:left="1701" w:header="708" w:footer="7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D6" w:rsidRDefault="00272AD6" w:rsidP="00242254">
      <w:pPr>
        <w:spacing w:after="0" w:line="240" w:lineRule="auto"/>
      </w:pPr>
      <w:r>
        <w:separator/>
      </w:r>
    </w:p>
  </w:endnote>
  <w:endnote w:type="continuationSeparator" w:id="1">
    <w:p w:rsidR="00272AD6" w:rsidRDefault="00272AD6" w:rsidP="002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973677"/>
      <w:docPartObj>
        <w:docPartGallery w:val="Page Numbers (Bottom of Page)"/>
        <w:docPartUnique/>
      </w:docPartObj>
    </w:sdtPr>
    <w:sdtContent>
      <w:p w:rsidR="003813E0" w:rsidRDefault="00B20AE2">
        <w:pPr>
          <w:pStyle w:val="ae"/>
          <w:jc w:val="right"/>
        </w:pPr>
        <w:r>
          <w:fldChar w:fldCharType="begin"/>
        </w:r>
        <w:r w:rsidR="003813E0">
          <w:instrText>PAGE   \* MERGEFORMAT</w:instrText>
        </w:r>
        <w:r>
          <w:fldChar w:fldCharType="separate"/>
        </w:r>
        <w:r w:rsidR="00FA6B67">
          <w:rPr>
            <w:noProof/>
          </w:rPr>
          <w:t>2</w:t>
        </w:r>
        <w:r>
          <w:fldChar w:fldCharType="end"/>
        </w:r>
      </w:p>
    </w:sdtContent>
  </w:sdt>
  <w:p w:rsidR="003813E0" w:rsidRDefault="003813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D6" w:rsidRDefault="00272AD6" w:rsidP="00242254">
      <w:pPr>
        <w:spacing w:after="0" w:line="240" w:lineRule="auto"/>
      </w:pPr>
      <w:r>
        <w:separator/>
      </w:r>
    </w:p>
  </w:footnote>
  <w:footnote w:type="continuationSeparator" w:id="1">
    <w:p w:rsidR="00272AD6" w:rsidRDefault="00272AD6" w:rsidP="0024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BD15058_"/>
      </v:shape>
    </w:pict>
  </w:numPicBullet>
  <w:abstractNum w:abstractNumId="0">
    <w:nsid w:val="FFFFFFFE"/>
    <w:multiLevelType w:val="singleLevel"/>
    <w:tmpl w:val="56F0C6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487AF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402"/>
    <w:multiLevelType w:val="multilevel"/>
    <w:tmpl w:val="00000885"/>
    <w:lvl w:ilvl="0">
      <w:numFmt w:val="bullet"/>
      <w:lvlText w:val=""/>
      <w:lvlJc w:val="left"/>
      <w:pPr>
        <w:ind w:left="135" w:hanging="25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02" w:hanging="250"/>
      </w:pPr>
    </w:lvl>
    <w:lvl w:ilvl="2">
      <w:numFmt w:val="bullet"/>
      <w:lvlText w:val="•"/>
      <w:lvlJc w:val="left"/>
      <w:pPr>
        <w:ind w:left="1470" w:hanging="250"/>
      </w:pPr>
    </w:lvl>
    <w:lvl w:ilvl="3">
      <w:numFmt w:val="bullet"/>
      <w:lvlText w:val="•"/>
      <w:lvlJc w:val="left"/>
      <w:pPr>
        <w:ind w:left="2137" w:hanging="250"/>
      </w:pPr>
    </w:lvl>
    <w:lvl w:ilvl="4">
      <w:numFmt w:val="bullet"/>
      <w:lvlText w:val="•"/>
      <w:lvlJc w:val="left"/>
      <w:pPr>
        <w:ind w:left="2804" w:hanging="250"/>
      </w:pPr>
    </w:lvl>
    <w:lvl w:ilvl="5">
      <w:numFmt w:val="bullet"/>
      <w:lvlText w:val="•"/>
      <w:lvlJc w:val="left"/>
      <w:pPr>
        <w:ind w:left="3471" w:hanging="250"/>
      </w:pPr>
    </w:lvl>
    <w:lvl w:ilvl="6">
      <w:numFmt w:val="bullet"/>
      <w:lvlText w:val="•"/>
      <w:lvlJc w:val="left"/>
      <w:pPr>
        <w:ind w:left="4138" w:hanging="250"/>
      </w:pPr>
    </w:lvl>
    <w:lvl w:ilvl="7">
      <w:numFmt w:val="bullet"/>
      <w:lvlText w:val="•"/>
      <w:lvlJc w:val="left"/>
      <w:pPr>
        <w:ind w:left="4806" w:hanging="250"/>
      </w:pPr>
    </w:lvl>
    <w:lvl w:ilvl="8">
      <w:numFmt w:val="bullet"/>
      <w:lvlText w:val="•"/>
      <w:lvlJc w:val="left"/>
      <w:pPr>
        <w:ind w:left="5473" w:hanging="250"/>
      </w:pPr>
    </w:lvl>
  </w:abstractNum>
  <w:abstractNum w:abstractNumId="5">
    <w:nsid w:val="00462A72"/>
    <w:multiLevelType w:val="hybridMultilevel"/>
    <w:tmpl w:val="91C6DE9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8C1882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9869D6"/>
    <w:multiLevelType w:val="hybridMultilevel"/>
    <w:tmpl w:val="5ACCA0A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E5CF2"/>
    <w:multiLevelType w:val="hybridMultilevel"/>
    <w:tmpl w:val="0EE84756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97F8B"/>
    <w:multiLevelType w:val="hybridMultilevel"/>
    <w:tmpl w:val="647A2FA8"/>
    <w:lvl w:ilvl="0" w:tplc="F9969C62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5A762F"/>
    <w:multiLevelType w:val="hybridMultilevel"/>
    <w:tmpl w:val="88605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2D0BAC"/>
    <w:multiLevelType w:val="hybridMultilevel"/>
    <w:tmpl w:val="8EC484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04A6943"/>
    <w:multiLevelType w:val="hybridMultilevel"/>
    <w:tmpl w:val="9AD0A2B4"/>
    <w:lvl w:ilvl="0" w:tplc="7D187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A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27965D00"/>
    <w:multiLevelType w:val="multilevel"/>
    <w:tmpl w:val="2C4E0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016D8"/>
    <w:multiLevelType w:val="hybridMultilevel"/>
    <w:tmpl w:val="32BCE14A"/>
    <w:lvl w:ilvl="0" w:tplc="CFA4591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B76FB5"/>
    <w:multiLevelType w:val="hybridMultilevel"/>
    <w:tmpl w:val="7F78A0C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D4125"/>
    <w:multiLevelType w:val="multilevel"/>
    <w:tmpl w:val="CEC6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616BF"/>
    <w:multiLevelType w:val="hybridMultilevel"/>
    <w:tmpl w:val="7FF2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1B98"/>
    <w:multiLevelType w:val="hybridMultilevel"/>
    <w:tmpl w:val="809A362E"/>
    <w:lvl w:ilvl="0" w:tplc="7934452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5" w:hanging="1800"/>
      </w:pPr>
      <w:rPr>
        <w:rFonts w:hint="default"/>
      </w:rPr>
    </w:lvl>
  </w:abstractNum>
  <w:abstractNum w:abstractNumId="21">
    <w:nsid w:val="40C34455"/>
    <w:multiLevelType w:val="hybridMultilevel"/>
    <w:tmpl w:val="6006580C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86670"/>
    <w:multiLevelType w:val="hybridMultilevel"/>
    <w:tmpl w:val="3A5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21D3A"/>
    <w:multiLevelType w:val="multilevel"/>
    <w:tmpl w:val="AE2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8901A0"/>
    <w:multiLevelType w:val="hybridMultilevel"/>
    <w:tmpl w:val="0400BE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B0724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F4F8F"/>
    <w:multiLevelType w:val="hybridMultilevel"/>
    <w:tmpl w:val="689477F6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17AB2"/>
    <w:multiLevelType w:val="hybridMultilevel"/>
    <w:tmpl w:val="F74A5990"/>
    <w:lvl w:ilvl="0" w:tplc="407AE01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8">
    <w:nsid w:val="58BA2555"/>
    <w:multiLevelType w:val="multilevel"/>
    <w:tmpl w:val="AE2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9247207"/>
    <w:multiLevelType w:val="hybridMultilevel"/>
    <w:tmpl w:val="6B7A9C94"/>
    <w:lvl w:ilvl="0" w:tplc="F9969C62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21BD1"/>
    <w:multiLevelType w:val="hybridMultilevel"/>
    <w:tmpl w:val="D24C2C9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0374"/>
    <w:multiLevelType w:val="hybridMultilevel"/>
    <w:tmpl w:val="5E3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C5006"/>
    <w:multiLevelType w:val="hybridMultilevel"/>
    <w:tmpl w:val="CF8E337A"/>
    <w:lvl w:ilvl="0" w:tplc="CFA45912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6232517E"/>
    <w:multiLevelType w:val="hybridMultilevel"/>
    <w:tmpl w:val="87380D1E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5649"/>
    <w:multiLevelType w:val="hybridMultilevel"/>
    <w:tmpl w:val="07827F7C"/>
    <w:lvl w:ilvl="0" w:tplc="956252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2EB26DC"/>
    <w:multiLevelType w:val="hybridMultilevel"/>
    <w:tmpl w:val="488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92914"/>
    <w:multiLevelType w:val="hybridMultilevel"/>
    <w:tmpl w:val="38580CF0"/>
    <w:lvl w:ilvl="0" w:tplc="4CE8BC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7">
    <w:nsid w:val="6A7439D3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775C4"/>
    <w:multiLevelType w:val="hybridMultilevel"/>
    <w:tmpl w:val="788AE19A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2113C"/>
    <w:multiLevelType w:val="hybridMultilevel"/>
    <w:tmpl w:val="340A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46F3A"/>
    <w:multiLevelType w:val="multilevel"/>
    <w:tmpl w:val="AE30EF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23502"/>
    <w:multiLevelType w:val="hybridMultilevel"/>
    <w:tmpl w:val="7C36C07E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D4EFF"/>
    <w:multiLevelType w:val="hybridMultilevel"/>
    <w:tmpl w:val="AED6F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753E07"/>
    <w:multiLevelType w:val="hybridMultilevel"/>
    <w:tmpl w:val="A790DF2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86C9C"/>
    <w:multiLevelType w:val="hybridMultilevel"/>
    <w:tmpl w:val="54F0EAC2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2"/>
  </w:num>
  <w:num w:numId="9">
    <w:abstractNumId w:val="13"/>
    <w:lvlOverride w:ilvl="0">
      <w:startOverride w:val="1"/>
    </w:lvlOverride>
  </w:num>
  <w:num w:numId="10">
    <w:abstractNumId w:val="34"/>
  </w:num>
  <w:num w:numId="11">
    <w:abstractNumId w:val="42"/>
  </w:num>
  <w:num w:numId="12">
    <w:abstractNumId w:val="15"/>
  </w:num>
  <w:num w:numId="13">
    <w:abstractNumId w:val="38"/>
  </w:num>
  <w:num w:numId="14">
    <w:abstractNumId w:val="16"/>
  </w:num>
  <w:num w:numId="15">
    <w:abstractNumId w:val="41"/>
  </w:num>
  <w:num w:numId="16">
    <w:abstractNumId w:val="8"/>
  </w:num>
  <w:num w:numId="17">
    <w:abstractNumId w:val="43"/>
  </w:num>
  <w:num w:numId="18">
    <w:abstractNumId w:val="31"/>
  </w:num>
  <w:num w:numId="19">
    <w:abstractNumId w:val="30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6"/>
  </w:num>
  <w:num w:numId="26">
    <w:abstractNumId w:val="44"/>
  </w:num>
  <w:num w:numId="27">
    <w:abstractNumId w:val="5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3"/>
  </w:num>
  <w:num w:numId="32">
    <w:abstractNumId w:val="21"/>
  </w:num>
  <w:num w:numId="33">
    <w:abstractNumId w:val="21"/>
  </w:num>
  <w:num w:numId="34">
    <w:abstractNumId w:val="19"/>
  </w:num>
  <w:num w:numId="35">
    <w:abstractNumId w:val="10"/>
  </w:num>
  <w:num w:numId="36">
    <w:abstractNumId w:val="39"/>
  </w:num>
  <w:num w:numId="37">
    <w:abstractNumId w:val="37"/>
  </w:num>
  <w:num w:numId="38">
    <w:abstractNumId w:val="6"/>
  </w:num>
  <w:num w:numId="39">
    <w:abstractNumId w:val="23"/>
  </w:num>
  <w:num w:numId="40">
    <w:abstractNumId w:val="25"/>
  </w:num>
  <w:num w:numId="41">
    <w:abstractNumId w:val="28"/>
  </w:num>
  <w:num w:numId="42">
    <w:abstractNumId w:val="24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2"/>
  </w:num>
  <w:num w:numId="46">
    <w:abstractNumId w:val="1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B746F"/>
    <w:rsid w:val="0000004B"/>
    <w:rsid w:val="00012C64"/>
    <w:rsid w:val="000161CE"/>
    <w:rsid w:val="000175C9"/>
    <w:rsid w:val="00021E72"/>
    <w:rsid w:val="0002378F"/>
    <w:rsid w:val="00031D14"/>
    <w:rsid w:val="00033D85"/>
    <w:rsid w:val="0003614F"/>
    <w:rsid w:val="000435F6"/>
    <w:rsid w:val="00044C39"/>
    <w:rsid w:val="00053614"/>
    <w:rsid w:val="00064C35"/>
    <w:rsid w:val="00065256"/>
    <w:rsid w:val="000659D6"/>
    <w:rsid w:val="000675B1"/>
    <w:rsid w:val="0006799E"/>
    <w:rsid w:val="0007108D"/>
    <w:rsid w:val="000828FD"/>
    <w:rsid w:val="000838CB"/>
    <w:rsid w:val="000879D0"/>
    <w:rsid w:val="00090389"/>
    <w:rsid w:val="00091DA1"/>
    <w:rsid w:val="00092ED5"/>
    <w:rsid w:val="00093EF6"/>
    <w:rsid w:val="000950FE"/>
    <w:rsid w:val="000A21C7"/>
    <w:rsid w:val="000A2F60"/>
    <w:rsid w:val="000A3924"/>
    <w:rsid w:val="000A5B6F"/>
    <w:rsid w:val="000B0985"/>
    <w:rsid w:val="000B11DA"/>
    <w:rsid w:val="000B55B8"/>
    <w:rsid w:val="000B6166"/>
    <w:rsid w:val="000B6C69"/>
    <w:rsid w:val="000B7344"/>
    <w:rsid w:val="000B7804"/>
    <w:rsid w:val="000C0BB6"/>
    <w:rsid w:val="000C2A26"/>
    <w:rsid w:val="000C5141"/>
    <w:rsid w:val="000C53D4"/>
    <w:rsid w:val="000C613E"/>
    <w:rsid w:val="000C7B29"/>
    <w:rsid w:val="000D3DEE"/>
    <w:rsid w:val="000E169A"/>
    <w:rsid w:val="000E378A"/>
    <w:rsid w:val="000E3DEB"/>
    <w:rsid w:val="000E4409"/>
    <w:rsid w:val="000E7EF2"/>
    <w:rsid w:val="000F3600"/>
    <w:rsid w:val="000F3E66"/>
    <w:rsid w:val="000F61E8"/>
    <w:rsid w:val="001005F2"/>
    <w:rsid w:val="0010229E"/>
    <w:rsid w:val="00106BC4"/>
    <w:rsid w:val="0011045D"/>
    <w:rsid w:val="00110D52"/>
    <w:rsid w:val="001110D2"/>
    <w:rsid w:val="00111DCD"/>
    <w:rsid w:val="00113AD5"/>
    <w:rsid w:val="001158D8"/>
    <w:rsid w:val="00115A0D"/>
    <w:rsid w:val="00116EC9"/>
    <w:rsid w:val="00117904"/>
    <w:rsid w:val="001226A6"/>
    <w:rsid w:val="00122F88"/>
    <w:rsid w:val="001233D6"/>
    <w:rsid w:val="0012480C"/>
    <w:rsid w:val="001251E4"/>
    <w:rsid w:val="00125604"/>
    <w:rsid w:val="00125A8A"/>
    <w:rsid w:val="001305A8"/>
    <w:rsid w:val="00130ECA"/>
    <w:rsid w:val="00131471"/>
    <w:rsid w:val="0013166D"/>
    <w:rsid w:val="00132871"/>
    <w:rsid w:val="00135162"/>
    <w:rsid w:val="00140876"/>
    <w:rsid w:val="00141C3B"/>
    <w:rsid w:val="00141DE8"/>
    <w:rsid w:val="001553D8"/>
    <w:rsid w:val="00160D27"/>
    <w:rsid w:val="0016193F"/>
    <w:rsid w:val="00162EA2"/>
    <w:rsid w:val="001636E8"/>
    <w:rsid w:val="001637AE"/>
    <w:rsid w:val="0016530D"/>
    <w:rsid w:val="001654A1"/>
    <w:rsid w:val="00165749"/>
    <w:rsid w:val="001664CD"/>
    <w:rsid w:val="001669F3"/>
    <w:rsid w:val="00166FE4"/>
    <w:rsid w:val="0017041B"/>
    <w:rsid w:val="0017189B"/>
    <w:rsid w:val="0018117C"/>
    <w:rsid w:val="00182578"/>
    <w:rsid w:val="00184AC4"/>
    <w:rsid w:val="00186241"/>
    <w:rsid w:val="00187E36"/>
    <w:rsid w:val="0019153A"/>
    <w:rsid w:val="00195308"/>
    <w:rsid w:val="001A71F8"/>
    <w:rsid w:val="001B0289"/>
    <w:rsid w:val="001B0464"/>
    <w:rsid w:val="001B5F9C"/>
    <w:rsid w:val="001B6F7D"/>
    <w:rsid w:val="001C62C0"/>
    <w:rsid w:val="001D11F5"/>
    <w:rsid w:val="001D23A0"/>
    <w:rsid w:val="001D2658"/>
    <w:rsid w:val="001D30C5"/>
    <w:rsid w:val="001D3167"/>
    <w:rsid w:val="001D5043"/>
    <w:rsid w:val="001D64CB"/>
    <w:rsid w:val="001D7D5F"/>
    <w:rsid w:val="001E028B"/>
    <w:rsid w:val="001E3552"/>
    <w:rsid w:val="001E379C"/>
    <w:rsid w:val="001E4775"/>
    <w:rsid w:val="001F117A"/>
    <w:rsid w:val="001F206B"/>
    <w:rsid w:val="001F32D6"/>
    <w:rsid w:val="001F4E62"/>
    <w:rsid w:val="001F51FA"/>
    <w:rsid w:val="001F5319"/>
    <w:rsid w:val="001F6D6E"/>
    <w:rsid w:val="002029D4"/>
    <w:rsid w:val="0020548A"/>
    <w:rsid w:val="00207053"/>
    <w:rsid w:val="00207898"/>
    <w:rsid w:val="002120D6"/>
    <w:rsid w:val="00214547"/>
    <w:rsid w:val="002147F9"/>
    <w:rsid w:val="00223E27"/>
    <w:rsid w:val="00231583"/>
    <w:rsid w:val="0023405E"/>
    <w:rsid w:val="00234B0C"/>
    <w:rsid w:val="0024051B"/>
    <w:rsid w:val="00241940"/>
    <w:rsid w:val="00241FEC"/>
    <w:rsid w:val="00242254"/>
    <w:rsid w:val="00242498"/>
    <w:rsid w:val="002447C1"/>
    <w:rsid w:val="002449C8"/>
    <w:rsid w:val="00244FD0"/>
    <w:rsid w:val="00245A10"/>
    <w:rsid w:val="00252202"/>
    <w:rsid w:val="002536BF"/>
    <w:rsid w:val="002536F3"/>
    <w:rsid w:val="00254731"/>
    <w:rsid w:val="002577F7"/>
    <w:rsid w:val="002625B6"/>
    <w:rsid w:val="002628C1"/>
    <w:rsid w:val="00271D7F"/>
    <w:rsid w:val="00272AD6"/>
    <w:rsid w:val="0027303A"/>
    <w:rsid w:val="00277134"/>
    <w:rsid w:val="002778C4"/>
    <w:rsid w:val="0027796C"/>
    <w:rsid w:val="00280375"/>
    <w:rsid w:val="002811D5"/>
    <w:rsid w:val="002827FF"/>
    <w:rsid w:val="00282A55"/>
    <w:rsid w:val="002839A0"/>
    <w:rsid w:val="0028493B"/>
    <w:rsid w:val="00292735"/>
    <w:rsid w:val="00292A40"/>
    <w:rsid w:val="00294014"/>
    <w:rsid w:val="002940C0"/>
    <w:rsid w:val="0029496A"/>
    <w:rsid w:val="00297948"/>
    <w:rsid w:val="002A00A1"/>
    <w:rsid w:val="002A48C2"/>
    <w:rsid w:val="002A72D3"/>
    <w:rsid w:val="002A78FB"/>
    <w:rsid w:val="002B43AF"/>
    <w:rsid w:val="002B4979"/>
    <w:rsid w:val="002B5080"/>
    <w:rsid w:val="002B6C7C"/>
    <w:rsid w:val="002C17E7"/>
    <w:rsid w:val="002C6003"/>
    <w:rsid w:val="002C73BD"/>
    <w:rsid w:val="002C7489"/>
    <w:rsid w:val="002D2470"/>
    <w:rsid w:val="002D5426"/>
    <w:rsid w:val="002D620C"/>
    <w:rsid w:val="002E06BE"/>
    <w:rsid w:val="002E2B2E"/>
    <w:rsid w:val="002E3AE4"/>
    <w:rsid w:val="002E4C29"/>
    <w:rsid w:val="002F0C23"/>
    <w:rsid w:val="002F7438"/>
    <w:rsid w:val="0030354C"/>
    <w:rsid w:val="00305042"/>
    <w:rsid w:val="00314473"/>
    <w:rsid w:val="00314A95"/>
    <w:rsid w:val="00314AF2"/>
    <w:rsid w:val="00317371"/>
    <w:rsid w:val="003174BE"/>
    <w:rsid w:val="00321562"/>
    <w:rsid w:val="003246F2"/>
    <w:rsid w:val="0032682E"/>
    <w:rsid w:val="003274DD"/>
    <w:rsid w:val="003312C7"/>
    <w:rsid w:val="00332191"/>
    <w:rsid w:val="003355CA"/>
    <w:rsid w:val="00341832"/>
    <w:rsid w:val="0034449A"/>
    <w:rsid w:val="00351AA3"/>
    <w:rsid w:val="00354336"/>
    <w:rsid w:val="00360D91"/>
    <w:rsid w:val="00361762"/>
    <w:rsid w:val="003665D8"/>
    <w:rsid w:val="00367D06"/>
    <w:rsid w:val="0038064E"/>
    <w:rsid w:val="003813E0"/>
    <w:rsid w:val="00381DFE"/>
    <w:rsid w:val="00382270"/>
    <w:rsid w:val="003847FC"/>
    <w:rsid w:val="00385842"/>
    <w:rsid w:val="00385DE8"/>
    <w:rsid w:val="003924BD"/>
    <w:rsid w:val="003A0A4D"/>
    <w:rsid w:val="003A1309"/>
    <w:rsid w:val="003A1EB9"/>
    <w:rsid w:val="003A216D"/>
    <w:rsid w:val="003A24B9"/>
    <w:rsid w:val="003A2748"/>
    <w:rsid w:val="003A48C4"/>
    <w:rsid w:val="003A4B87"/>
    <w:rsid w:val="003A7CF1"/>
    <w:rsid w:val="003B0CB7"/>
    <w:rsid w:val="003B144F"/>
    <w:rsid w:val="003B24B5"/>
    <w:rsid w:val="003B70A0"/>
    <w:rsid w:val="003C00C8"/>
    <w:rsid w:val="003C147E"/>
    <w:rsid w:val="003C2B3A"/>
    <w:rsid w:val="003C3031"/>
    <w:rsid w:val="003C57EE"/>
    <w:rsid w:val="003C6DE6"/>
    <w:rsid w:val="003C7F3C"/>
    <w:rsid w:val="003D4976"/>
    <w:rsid w:val="003E005E"/>
    <w:rsid w:val="003E0BF3"/>
    <w:rsid w:val="003E2499"/>
    <w:rsid w:val="003E3457"/>
    <w:rsid w:val="003E7F48"/>
    <w:rsid w:val="003F12D7"/>
    <w:rsid w:val="003F4E01"/>
    <w:rsid w:val="003F4FF0"/>
    <w:rsid w:val="003F6D41"/>
    <w:rsid w:val="00400BB8"/>
    <w:rsid w:val="00400F12"/>
    <w:rsid w:val="00401B5B"/>
    <w:rsid w:val="004045F4"/>
    <w:rsid w:val="00405BAC"/>
    <w:rsid w:val="004109F3"/>
    <w:rsid w:val="00412AE2"/>
    <w:rsid w:val="00412EFA"/>
    <w:rsid w:val="0041491B"/>
    <w:rsid w:val="00417FEF"/>
    <w:rsid w:val="004203C7"/>
    <w:rsid w:val="00422C92"/>
    <w:rsid w:val="0042472E"/>
    <w:rsid w:val="00425606"/>
    <w:rsid w:val="00433DD5"/>
    <w:rsid w:val="00433E99"/>
    <w:rsid w:val="00435AF2"/>
    <w:rsid w:val="0043707D"/>
    <w:rsid w:val="00437391"/>
    <w:rsid w:val="00440E01"/>
    <w:rsid w:val="00443199"/>
    <w:rsid w:val="00443615"/>
    <w:rsid w:val="00451302"/>
    <w:rsid w:val="0045354D"/>
    <w:rsid w:val="00453D62"/>
    <w:rsid w:val="004562EA"/>
    <w:rsid w:val="004576DD"/>
    <w:rsid w:val="00460AB8"/>
    <w:rsid w:val="0046416C"/>
    <w:rsid w:val="00466A50"/>
    <w:rsid w:val="00467222"/>
    <w:rsid w:val="00467571"/>
    <w:rsid w:val="00473D7A"/>
    <w:rsid w:val="00480D60"/>
    <w:rsid w:val="00486D01"/>
    <w:rsid w:val="0048714D"/>
    <w:rsid w:val="0048764E"/>
    <w:rsid w:val="004905DB"/>
    <w:rsid w:val="00490600"/>
    <w:rsid w:val="00492DC6"/>
    <w:rsid w:val="0049411E"/>
    <w:rsid w:val="00497B9E"/>
    <w:rsid w:val="004A038B"/>
    <w:rsid w:val="004A133B"/>
    <w:rsid w:val="004A20F9"/>
    <w:rsid w:val="004A59D7"/>
    <w:rsid w:val="004A5CEE"/>
    <w:rsid w:val="004A64B2"/>
    <w:rsid w:val="004B1265"/>
    <w:rsid w:val="004B2FEC"/>
    <w:rsid w:val="004B3BE7"/>
    <w:rsid w:val="004B5263"/>
    <w:rsid w:val="004B746F"/>
    <w:rsid w:val="004C2700"/>
    <w:rsid w:val="004C4245"/>
    <w:rsid w:val="004C5CFC"/>
    <w:rsid w:val="004C5D4B"/>
    <w:rsid w:val="004C701F"/>
    <w:rsid w:val="004D2E3A"/>
    <w:rsid w:val="004D3245"/>
    <w:rsid w:val="004D6A09"/>
    <w:rsid w:val="004D77FC"/>
    <w:rsid w:val="004E1E5D"/>
    <w:rsid w:val="004E29A4"/>
    <w:rsid w:val="004E2B74"/>
    <w:rsid w:val="004E6143"/>
    <w:rsid w:val="004F090A"/>
    <w:rsid w:val="004F2542"/>
    <w:rsid w:val="004F4E84"/>
    <w:rsid w:val="004F5D54"/>
    <w:rsid w:val="00501196"/>
    <w:rsid w:val="00502AF0"/>
    <w:rsid w:val="00503DD3"/>
    <w:rsid w:val="0050713E"/>
    <w:rsid w:val="00507DB3"/>
    <w:rsid w:val="0051294B"/>
    <w:rsid w:val="0051313D"/>
    <w:rsid w:val="00514716"/>
    <w:rsid w:val="0051707C"/>
    <w:rsid w:val="00517CCE"/>
    <w:rsid w:val="00522FA9"/>
    <w:rsid w:val="005246AC"/>
    <w:rsid w:val="005246FA"/>
    <w:rsid w:val="00526C5B"/>
    <w:rsid w:val="00535739"/>
    <w:rsid w:val="00537FCD"/>
    <w:rsid w:val="00550F2E"/>
    <w:rsid w:val="00553539"/>
    <w:rsid w:val="005537E1"/>
    <w:rsid w:val="00553E16"/>
    <w:rsid w:val="00560BB0"/>
    <w:rsid w:val="00565663"/>
    <w:rsid w:val="00570A65"/>
    <w:rsid w:val="00572E99"/>
    <w:rsid w:val="005744E4"/>
    <w:rsid w:val="0057581A"/>
    <w:rsid w:val="00577309"/>
    <w:rsid w:val="00580CCA"/>
    <w:rsid w:val="00582B8C"/>
    <w:rsid w:val="00582F32"/>
    <w:rsid w:val="005845F0"/>
    <w:rsid w:val="0058778E"/>
    <w:rsid w:val="00587CF1"/>
    <w:rsid w:val="00591916"/>
    <w:rsid w:val="005A0CCB"/>
    <w:rsid w:val="005A405B"/>
    <w:rsid w:val="005A5B73"/>
    <w:rsid w:val="005A61EB"/>
    <w:rsid w:val="005A758B"/>
    <w:rsid w:val="005A77AB"/>
    <w:rsid w:val="005B1222"/>
    <w:rsid w:val="005B1A48"/>
    <w:rsid w:val="005B2587"/>
    <w:rsid w:val="005B735B"/>
    <w:rsid w:val="005B74A0"/>
    <w:rsid w:val="005C277A"/>
    <w:rsid w:val="005C33B2"/>
    <w:rsid w:val="005C3551"/>
    <w:rsid w:val="005D027A"/>
    <w:rsid w:val="005D2E0A"/>
    <w:rsid w:val="005D4A41"/>
    <w:rsid w:val="005D761E"/>
    <w:rsid w:val="005E04CB"/>
    <w:rsid w:val="005E16A0"/>
    <w:rsid w:val="005E3738"/>
    <w:rsid w:val="005E3998"/>
    <w:rsid w:val="005E6B64"/>
    <w:rsid w:val="005E6C2A"/>
    <w:rsid w:val="005F11BC"/>
    <w:rsid w:val="005F34CD"/>
    <w:rsid w:val="00606D1F"/>
    <w:rsid w:val="00607564"/>
    <w:rsid w:val="00610B2E"/>
    <w:rsid w:val="00612795"/>
    <w:rsid w:val="00615CA9"/>
    <w:rsid w:val="006239BB"/>
    <w:rsid w:val="00625728"/>
    <w:rsid w:val="00637846"/>
    <w:rsid w:val="00637DC9"/>
    <w:rsid w:val="00640730"/>
    <w:rsid w:val="006449C3"/>
    <w:rsid w:val="00647B55"/>
    <w:rsid w:val="00651816"/>
    <w:rsid w:val="00652BAD"/>
    <w:rsid w:val="00652F74"/>
    <w:rsid w:val="00655010"/>
    <w:rsid w:val="00657D2E"/>
    <w:rsid w:val="00660C00"/>
    <w:rsid w:val="00660E61"/>
    <w:rsid w:val="00661B38"/>
    <w:rsid w:val="00664B14"/>
    <w:rsid w:val="0066561B"/>
    <w:rsid w:val="006678D2"/>
    <w:rsid w:val="00671031"/>
    <w:rsid w:val="00672AEB"/>
    <w:rsid w:val="00673B03"/>
    <w:rsid w:val="00676ECF"/>
    <w:rsid w:val="006777FB"/>
    <w:rsid w:val="006802B4"/>
    <w:rsid w:val="00681C51"/>
    <w:rsid w:val="00682153"/>
    <w:rsid w:val="00684571"/>
    <w:rsid w:val="006926DA"/>
    <w:rsid w:val="0069401C"/>
    <w:rsid w:val="00694611"/>
    <w:rsid w:val="00696005"/>
    <w:rsid w:val="006A3473"/>
    <w:rsid w:val="006B1AEE"/>
    <w:rsid w:val="006B1BB0"/>
    <w:rsid w:val="006B1CA7"/>
    <w:rsid w:val="006B3F5A"/>
    <w:rsid w:val="006B50BF"/>
    <w:rsid w:val="006B6266"/>
    <w:rsid w:val="006B6B26"/>
    <w:rsid w:val="006B7139"/>
    <w:rsid w:val="006C6BA1"/>
    <w:rsid w:val="006D11C6"/>
    <w:rsid w:val="006D16C3"/>
    <w:rsid w:val="006D1B09"/>
    <w:rsid w:val="006D305C"/>
    <w:rsid w:val="006D3271"/>
    <w:rsid w:val="006D3991"/>
    <w:rsid w:val="006D4EFD"/>
    <w:rsid w:val="006E0666"/>
    <w:rsid w:val="006E140F"/>
    <w:rsid w:val="006E34E0"/>
    <w:rsid w:val="006E5E78"/>
    <w:rsid w:val="006F1F5D"/>
    <w:rsid w:val="006F2995"/>
    <w:rsid w:val="006F667A"/>
    <w:rsid w:val="006F77A7"/>
    <w:rsid w:val="00700B86"/>
    <w:rsid w:val="007014BA"/>
    <w:rsid w:val="007120F6"/>
    <w:rsid w:val="00712771"/>
    <w:rsid w:val="00714064"/>
    <w:rsid w:val="007142CB"/>
    <w:rsid w:val="00714968"/>
    <w:rsid w:val="007163B4"/>
    <w:rsid w:val="00716584"/>
    <w:rsid w:val="0072054F"/>
    <w:rsid w:val="0073021C"/>
    <w:rsid w:val="00730A6B"/>
    <w:rsid w:val="007329F4"/>
    <w:rsid w:val="00742F94"/>
    <w:rsid w:val="00744441"/>
    <w:rsid w:val="007445E0"/>
    <w:rsid w:val="007454A5"/>
    <w:rsid w:val="00746CAE"/>
    <w:rsid w:val="00750251"/>
    <w:rsid w:val="007511CC"/>
    <w:rsid w:val="007537AA"/>
    <w:rsid w:val="00755169"/>
    <w:rsid w:val="00762C91"/>
    <w:rsid w:val="00762D17"/>
    <w:rsid w:val="007631B7"/>
    <w:rsid w:val="00764D51"/>
    <w:rsid w:val="00766654"/>
    <w:rsid w:val="00766CC4"/>
    <w:rsid w:val="00767978"/>
    <w:rsid w:val="00770FCC"/>
    <w:rsid w:val="007714D2"/>
    <w:rsid w:val="00781034"/>
    <w:rsid w:val="007822A1"/>
    <w:rsid w:val="007828CA"/>
    <w:rsid w:val="0078386B"/>
    <w:rsid w:val="007909F3"/>
    <w:rsid w:val="007910CF"/>
    <w:rsid w:val="00791FDC"/>
    <w:rsid w:val="00794981"/>
    <w:rsid w:val="007A1297"/>
    <w:rsid w:val="007A400B"/>
    <w:rsid w:val="007A59DE"/>
    <w:rsid w:val="007A6029"/>
    <w:rsid w:val="007B14F8"/>
    <w:rsid w:val="007B3079"/>
    <w:rsid w:val="007B4086"/>
    <w:rsid w:val="007B4FDA"/>
    <w:rsid w:val="007B552E"/>
    <w:rsid w:val="007B60CC"/>
    <w:rsid w:val="007B77BA"/>
    <w:rsid w:val="007C086D"/>
    <w:rsid w:val="007C1E75"/>
    <w:rsid w:val="007C7394"/>
    <w:rsid w:val="007E024A"/>
    <w:rsid w:val="007E25DB"/>
    <w:rsid w:val="007E41A7"/>
    <w:rsid w:val="007E6926"/>
    <w:rsid w:val="007E6930"/>
    <w:rsid w:val="007E6C43"/>
    <w:rsid w:val="00801F6B"/>
    <w:rsid w:val="00802E40"/>
    <w:rsid w:val="0080369D"/>
    <w:rsid w:val="008059F2"/>
    <w:rsid w:val="00807250"/>
    <w:rsid w:val="00807D94"/>
    <w:rsid w:val="00813CA7"/>
    <w:rsid w:val="00813DF5"/>
    <w:rsid w:val="008150E1"/>
    <w:rsid w:val="00821DB2"/>
    <w:rsid w:val="008234B6"/>
    <w:rsid w:val="00823FCE"/>
    <w:rsid w:val="00825E9A"/>
    <w:rsid w:val="008266EE"/>
    <w:rsid w:val="0083309B"/>
    <w:rsid w:val="00833692"/>
    <w:rsid w:val="008353B2"/>
    <w:rsid w:val="00835898"/>
    <w:rsid w:val="008365C9"/>
    <w:rsid w:val="00836A8C"/>
    <w:rsid w:val="00837D7E"/>
    <w:rsid w:val="008401D9"/>
    <w:rsid w:val="008503FB"/>
    <w:rsid w:val="00862127"/>
    <w:rsid w:val="0086233B"/>
    <w:rsid w:val="0086346A"/>
    <w:rsid w:val="00863554"/>
    <w:rsid w:val="0086488E"/>
    <w:rsid w:val="008659A3"/>
    <w:rsid w:val="00865A11"/>
    <w:rsid w:val="00867639"/>
    <w:rsid w:val="008678D6"/>
    <w:rsid w:val="008701BF"/>
    <w:rsid w:val="008711FF"/>
    <w:rsid w:val="00875ECD"/>
    <w:rsid w:val="008870CF"/>
    <w:rsid w:val="00897E4E"/>
    <w:rsid w:val="008A2598"/>
    <w:rsid w:val="008A6133"/>
    <w:rsid w:val="008A6C67"/>
    <w:rsid w:val="008B0FA0"/>
    <w:rsid w:val="008B2618"/>
    <w:rsid w:val="008B3007"/>
    <w:rsid w:val="008B34EE"/>
    <w:rsid w:val="008B71AE"/>
    <w:rsid w:val="008B7E1A"/>
    <w:rsid w:val="008C1E7B"/>
    <w:rsid w:val="008C4ABA"/>
    <w:rsid w:val="008C5D44"/>
    <w:rsid w:val="008C7D91"/>
    <w:rsid w:val="008D1304"/>
    <w:rsid w:val="008D1890"/>
    <w:rsid w:val="008D19FB"/>
    <w:rsid w:val="008D225E"/>
    <w:rsid w:val="008D58DA"/>
    <w:rsid w:val="008E0EAA"/>
    <w:rsid w:val="008E62FF"/>
    <w:rsid w:val="008E6D0C"/>
    <w:rsid w:val="008E794E"/>
    <w:rsid w:val="008E7FAB"/>
    <w:rsid w:val="008F01B3"/>
    <w:rsid w:val="008F37F2"/>
    <w:rsid w:val="00901B01"/>
    <w:rsid w:val="009063AD"/>
    <w:rsid w:val="00910530"/>
    <w:rsid w:val="00910BF7"/>
    <w:rsid w:val="00912121"/>
    <w:rsid w:val="00912E7A"/>
    <w:rsid w:val="00914810"/>
    <w:rsid w:val="00914BE9"/>
    <w:rsid w:val="009169FC"/>
    <w:rsid w:val="00920CFD"/>
    <w:rsid w:val="00927347"/>
    <w:rsid w:val="00931F66"/>
    <w:rsid w:val="009323EA"/>
    <w:rsid w:val="00935C91"/>
    <w:rsid w:val="0093616B"/>
    <w:rsid w:val="00944CFB"/>
    <w:rsid w:val="009516A1"/>
    <w:rsid w:val="00952EC8"/>
    <w:rsid w:val="00953EDC"/>
    <w:rsid w:val="0095422B"/>
    <w:rsid w:val="00957D18"/>
    <w:rsid w:val="00960D45"/>
    <w:rsid w:val="0096381D"/>
    <w:rsid w:val="00963D45"/>
    <w:rsid w:val="0098094B"/>
    <w:rsid w:val="00980D69"/>
    <w:rsid w:val="00982931"/>
    <w:rsid w:val="00982BA1"/>
    <w:rsid w:val="00982FEB"/>
    <w:rsid w:val="009839B7"/>
    <w:rsid w:val="00985C48"/>
    <w:rsid w:val="009875DA"/>
    <w:rsid w:val="009876FC"/>
    <w:rsid w:val="009903DC"/>
    <w:rsid w:val="00990E14"/>
    <w:rsid w:val="0099116A"/>
    <w:rsid w:val="00993D97"/>
    <w:rsid w:val="00995E60"/>
    <w:rsid w:val="009A3966"/>
    <w:rsid w:val="009B0465"/>
    <w:rsid w:val="009B07D4"/>
    <w:rsid w:val="009B2563"/>
    <w:rsid w:val="009B25C0"/>
    <w:rsid w:val="009B5F59"/>
    <w:rsid w:val="009B6B0E"/>
    <w:rsid w:val="009C14FB"/>
    <w:rsid w:val="009C3CC6"/>
    <w:rsid w:val="009C7090"/>
    <w:rsid w:val="009D0A95"/>
    <w:rsid w:val="009D177A"/>
    <w:rsid w:val="009D76E1"/>
    <w:rsid w:val="009E4AC4"/>
    <w:rsid w:val="009F189D"/>
    <w:rsid w:val="009F5D9F"/>
    <w:rsid w:val="00A02B5B"/>
    <w:rsid w:val="00A041BA"/>
    <w:rsid w:val="00A04B87"/>
    <w:rsid w:val="00A06D78"/>
    <w:rsid w:val="00A103A1"/>
    <w:rsid w:val="00A14140"/>
    <w:rsid w:val="00A22460"/>
    <w:rsid w:val="00A22C3F"/>
    <w:rsid w:val="00A26265"/>
    <w:rsid w:val="00A27A99"/>
    <w:rsid w:val="00A3083C"/>
    <w:rsid w:val="00A3343E"/>
    <w:rsid w:val="00A3552E"/>
    <w:rsid w:val="00A37DE9"/>
    <w:rsid w:val="00A41E50"/>
    <w:rsid w:val="00A43301"/>
    <w:rsid w:val="00A448B1"/>
    <w:rsid w:val="00A44983"/>
    <w:rsid w:val="00A4549D"/>
    <w:rsid w:val="00A45A9D"/>
    <w:rsid w:val="00A525B9"/>
    <w:rsid w:val="00A5560C"/>
    <w:rsid w:val="00A56347"/>
    <w:rsid w:val="00A564B8"/>
    <w:rsid w:val="00A62FE6"/>
    <w:rsid w:val="00A65A3E"/>
    <w:rsid w:val="00A66FF0"/>
    <w:rsid w:val="00A7194A"/>
    <w:rsid w:val="00A72D92"/>
    <w:rsid w:val="00A74F5A"/>
    <w:rsid w:val="00A75997"/>
    <w:rsid w:val="00A84A82"/>
    <w:rsid w:val="00A90F53"/>
    <w:rsid w:val="00A93343"/>
    <w:rsid w:val="00A9360F"/>
    <w:rsid w:val="00A93693"/>
    <w:rsid w:val="00A97B40"/>
    <w:rsid w:val="00AA3190"/>
    <w:rsid w:val="00AA3F98"/>
    <w:rsid w:val="00AA44E7"/>
    <w:rsid w:val="00AA4CDC"/>
    <w:rsid w:val="00AA5AED"/>
    <w:rsid w:val="00AB1978"/>
    <w:rsid w:val="00AB28EE"/>
    <w:rsid w:val="00AB7AC3"/>
    <w:rsid w:val="00AC03F0"/>
    <w:rsid w:val="00AC096D"/>
    <w:rsid w:val="00AC278B"/>
    <w:rsid w:val="00AC2DB1"/>
    <w:rsid w:val="00AC6B77"/>
    <w:rsid w:val="00AD154C"/>
    <w:rsid w:val="00AD1C38"/>
    <w:rsid w:val="00AD2846"/>
    <w:rsid w:val="00AD3351"/>
    <w:rsid w:val="00AD639A"/>
    <w:rsid w:val="00AD73D4"/>
    <w:rsid w:val="00AD7BE5"/>
    <w:rsid w:val="00AE2126"/>
    <w:rsid w:val="00AE2570"/>
    <w:rsid w:val="00AE649C"/>
    <w:rsid w:val="00AE7220"/>
    <w:rsid w:val="00AE780A"/>
    <w:rsid w:val="00AF0CED"/>
    <w:rsid w:val="00AF3139"/>
    <w:rsid w:val="00AF6A56"/>
    <w:rsid w:val="00B01A67"/>
    <w:rsid w:val="00B01C0E"/>
    <w:rsid w:val="00B0505F"/>
    <w:rsid w:val="00B06008"/>
    <w:rsid w:val="00B07273"/>
    <w:rsid w:val="00B12253"/>
    <w:rsid w:val="00B12492"/>
    <w:rsid w:val="00B13361"/>
    <w:rsid w:val="00B13542"/>
    <w:rsid w:val="00B138CF"/>
    <w:rsid w:val="00B20845"/>
    <w:rsid w:val="00B20AE2"/>
    <w:rsid w:val="00B21798"/>
    <w:rsid w:val="00B224A1"/>
    <w:rsid w:val="00B26DBF"/>
    <w:rsid w:val="00B27FCA"/>
    <w:rsid w:val="00B35C30"/>
    <w:rsid w:val="00B37D25"/>
    <w:rsid w:val="00B37E66"/>
    <w:rsid w:val="00B40F6F"/>
    <w:rsid w:val="00B4355C"/>
    <w:rsid w:val="00B4440D"/>
    <w:rsid w:val="00B45D18"/>
    <w:rsid w:val="00B46BAC"/>
    <w:rsid w:val="00B536E8"/>
    <w:rsid w:val="00B54BF0"/>
    <w:rsid w:val="00B554E4"/>
    <w:rsid w:val="00B55BEC"/>
    <w:rsid w:val="00B57CBD"/>
    <w:rsid w:val="00B6197A"/>
    <w:rsid w:val="00B658FC"/>
    <w:rsid w:val="00B678C2"/>
    <w:rsid w:val="00B712F8"/>
    <w:rsid w:val="00B747DB"/>
    <w:rsid w:val="00B764BE"/>
    <w:rsid w:val="00B81AFB"/>
    <w:rsid w:val="00B82002"/>
    <w:rsid w:val="00B83E3A"/>
    <w:rsid w:val="00B85338"/>
    <w:rsid w:val="00B91412"/>
    <w:rsid w:val="00B91C69"/>
    <w:rsid w:val="00B92922"/>
    <w:rsid w:val="00BA1283"/>
    <w:rsid w:val="00BA2178"/>
    <w:rsid w:val="00BA42DF"/>
    <w:rsid w:val="00BB0285"/>
    <w:rsid w:val="00BB1750"/>
    <w:rsid w:val="00BB42A6"/>
    <w:rsid w:val="00BC20DF"/>
    <w:rsid w:val="00BD0839"/>
    <w:rsid w:val="00BD0D8D"/>
    <w:rsid w:val="00BD0E51"/>
    <w:rsid w:val="00BD1F23"/>
    <w:rsid w:val="00BD3060"/>
    <w:rsid w:val="00BD60E6"/>
    <w:rsid w:val="00BD7778"/>
    <w:rsid w:val="00BD7A8E"/>
    <w:rsid w:val="00BE25F4"/>
    <w:rsid w:val="00BE7451"/>
    <w:rsid w:val="00BF1A03"/>
    <w:rsid w:val="00BF2309"/>
    <w:rsid w:val="00BF2A67"/>
    <w:rsid w:val="00BF61BA"/>
    <w:rsid w:val="00BF6683"/>
    <w:rsid w:val="00C00669"/>
    <w:rsid w:val="00C018BA"/>
    <w:rsid w:val="00C0335D"/>
    <w:rsid w:val="00C04DF8"/>
    <w:rsid w:val="00C069CA"/>
    <w:rsid w:val="00C06B2E"/>
    <w:rsid w:val="00C13203"/>
    <w:rsid w:val="00C133A7"/>
    <w:rsid w:val="00C25C52"/>
    <w:rsid w:val="00C31D93"/>
    <w:rsid w:val="00C323C4"/>
    <w:rsid w:val="00C33222"/>
    <w:rsid w:val="00C33D31"/>
    <w:rsid w:val="00C401B2"/>
    <w:rsid w:val="00C42559"/>
    <w:rsid w:val="00C42F45"/>
    <w:rsid w:val="00C549F3"/>
    <w:rsid w:val="00C55DAC"/>
    <w:rsid w:val="00C56D30"/>
    <w:rsid w:val="00C57780"/>
    <w:rsid w:val="00C57D8E"/>
    <w:rsid w:val="00C6087D"/>
    <w:rsid w:val="00C65CE3"/>
    <w:rsid w:val="00C66A41"/>
    <w:rsid w:val="00C66FDD"/>
    <w:rsid w:val="00C72912"/>
    <w:rsid w:val="00C74744"/>
    <w:rsid w:val="00C763AA"/>
    <w:rsid w:val="00C82F1A"/>
    <w:rsid w:val="00C86BCC"/>
    <w:rsid w:val="00C91405"/>
    <w:rsid w:val="00C96F2B"/>
    <w:rsid w:val="00CA087A"/>
    <w:rsid w:val="00CA4144"/>
    <w:rsid w:val="00CA4A55"/>
    <w:rsid w:val="00CB42BB"/>
    <w:rsid w:val="00CB5741"/>
    <w:rsid w:val="00CB6537"/>
    <w:rsid w:val="00CC183E"/>
    <w:rsid w:val="00CC1B2B"/>
    <w:rsid w:val="00CC353C"/>
    <w:rsid w:val="00CC3B5E"/>
    <w:rsid w:val="00CE0831"/>
    <w:rsid w:val="00CE1706"/>
    <w:rsid w:val="00CE2F92"/>
    <w:rsid w:val="00CE4C29"/>
    <w:rsid w:val="00CE61B1"/>
    <w:rsid w:val="00CF12DA"/>
    <w:rsid w:val="00CF2189"/>
    <w:rsid w:val="00CF26B1"/>
    <w:rsid w:val="00CF3DDA"/>
    <w:rsid w:val="00CF442B"/>
    <w:rsid w:val="00CF7AEC"/>
    <w:rsid w:val="00D04AC8"/>
    <w:rsid w:val="00D05260"/>
    <w:rsid w:val="00D05FCE"/>
    <w:rsid w:val="00D11A59"/>
    <w:rsid w:val="00D160E6"/>
    <w:rsid w:val="00D17EF7"/>
    <w:rsid w:val="00D21D8F"/>
    <w:rsid w:val="00D22D6E"/>
    <w:rsid w:val="00D23A73"/>
    <w:rsid w:val="00D24727"/>
    <w:rsid w:val="00D253A7"/>
    <w:rsid w:val="00D267CE"/>
    <w:rsid w:val="00D3012C"/>
    <w:rsid w:val="00D304F6"/>
    <w:rsid w:val="00D30FA3"/>
    <w:rsid w:val="00D3260A"/>
    <w:rsid w:val="00D33922"/>
    <w:rsid w:val="00D370AD"/>
    <w:rsid w:val="00D371FF"/>
    <w:rsid w:val="00D4030D"/>
    <w:rsid w:val="00D4192E"/>
    <w:rsid w:val="00D435B1"/>
    <w:rsid w:val="00D43DA7"/>
    <w:rsid w:val="00D53701"/>
    <w:rsid w:val="00D605ED"/>
    <w:rsid w:val="00D61934"/>
    <w:rsid w:val="00D624FA"/>
    <w:rsid w:val="00D63492"/>
    <w:rsid w:val="00D64BD6"/>
    <w:rsid w:val="00D67DE3"/>
    <w:rsid w:val="00D71714"/>
    <w:rsid w:val="00D72E8F"/>
    <w:rsid w:val="00D776A0"/>
    <w:rsid w:val="00D803BE"/>
    <w:rsid w:val="00D81A26"/>
    <w:rsid w:val="00D87C50"/>
    <w:rsid w:val="00D87C5B"/>
    <w:rsid w:val="00D90A21"/>
    <w:rsid w:val="00D916E8"/>
    <w:rsid w:val="00D92946"/>
    <w:rsid w:val="00D93D5A"/>
    <w:rsid w:val="00D94B00"/>
    <w:rsid w:val="00D967DB"/>
    <w:rsid w:val="00D96B7E"/>
    <w:rsid w:val="00D974D5"/>
    <w:rsid w:val="00DA0456"/>
    <w:rsid w:val="00DA11E8"/>
    <w:rsid w:val="00DA199D"/>
    <w:rsid w:val="00DA29A3"/>
    <w:rsid w:val="00DA50E2"/>
    <w:rsid w:val="00DA6593"/>
    <w:rsid w:val="00DA6FA3"/>
    <w:rsid w:val="00DB2BEF"/>
    <w:rsid w:val="00DB2E64"/>
    <w:rsid w:val="00DB69EF"/>
    <w:rsid w:val="00DB70FE"/>
    <w:rsid w:val="00DB7268"/>
    <w:rsid w:val="00DC12CC"/>
    <w:rsid w:val="00DC2D0F"/>
    <w:rsid w:val="00DC5511"/>
    <w:rsid w:val="00DC5606"/>
    <w:rsid w:val="00DD2DF3"/>
    <w:rsid w:val="00DD5D6C"/>
    <w:rsid w:val="00DD7A69"/>
    <w:rsid w:val="00DE1C20"/>
    <w:rsid w:val="00DE3959"/>
    <w:rsid w:val="00DE5E26"/>
    <w:rsid w:val="00DE6E3F"/>
    <w:rsid w:val="00DF3892"/>
    <w:rsid w:val="00DF7CB2"/>
    <w:rsid w:val="00E0166A"/>
    <w:rsid w:val="00E05EE1"/>
    <w:rsid w:val="00E05F9C"/>
    <w:rsid w:val="00E1122C"/>
    <w:rsid w:val="00E11360"/>
    <w:rsid w:val="00E15F68"/>
    <w:rsid w:val="00E2056E"/>
    <w:rsid w:val="00E2385C"/>
    <w:rsid w:val="00E23ED3"/>
    <w:rsid w:val="00E265B0"/>
    <w:rsid w:val="00E30CD2"/>
    <w:rsid w:val="00E32D8A"/>
    <w:rsid w:val="00E32FD8"/>
    <w:rsid w:val="00E3657A"/>
    <w:rsid w:val="00E4498C"/>
    <w:rsid w:val="00E479C7"/>
    <w:rsid w:val="00E47BD9"/>
    <w:rsid w:val="00E504BE"/>
    <w:rsid w:val="00E52DBC"/>
    <w:rsid w:val="00E560FB"/>
    <w:rsid w:val="00E57FE5"/>
    <w:rsid w:val="00E60C7F"/>
    <w:rsid w:val="00E6695A"/>
    <w:rsid w:val="00E67428"/>
    <w:rsid w:val="00E67F6F"/>
    <w:rsid w:val="00E7153A"/>
    <w:rsid w:val="00E7366B"/>
    <w:rsid w:val="00E7522D"/>
    <w:rsid w:val="00E75F64"/>
    <w:rsid w:val="00E7623B"/>
    <w:rsid w:val="00E767AF"/>
    <w:rsid w:val="00E80BCA"/>
    <w:rsid w:val="00E942E8"/>
    <w:rsid w:val="00E961DD"/>
    <w:rsid w:val="00EA3F87"/>
    <w:rsid w:val="00EA542E"/>
    <w:rsid w:val="00EA5A71"/>
    <w:rsid w:val="00EA6DE2"/>
    <w:rsid w:val="00EB1C18"/>
    <w:rsid w:val="00EB4D35"/>
    <w:rsid w:val="00EB693C"/>
    <w:rsid w:val="00EB6E20"/>
    <w:rsid w:val="00EB7567"/>
    <w:rsid w:val="00EC0B9D"/>
    <w:rsid w:val="00EC101F"/>
    <w:rsid w:val="00EC7FE5"/>
    <w:rsid w:val="00ED234D"/>
    <w:rsid w:val="00ED29BF"/>
    <w:rsid w:val="00ED43BC"/>
    <w:rsid w:val="00ED57E5"/>
    <w:rsid w:val="00ED5C4E"/>
    <w:rsid w:val="00EE164C"/>
    <w:rsid w:val="00EE1886"/>
    <w:rsid w:val="00EE192F"/>
    <w:rsid w:val="00EE501D"/>
    <w:rsid w:val="00EE5B14"/>
    <w:rsid w:val="00EE5BE8"/>
    <w:rsid w:val="00EE5D98"/>
    <w:rsid w:val="00EE5E23"/>
    <w:rsid w:val="00EE77E4"/>
    <w:rsid w:val="00EE79E4"/>
    <w:rsid w:val="00EE7C84"/>
    <w:rsid w:val="00EF2F31"/>
    <w:rsid w:val="00EF3293"/>
    <w:rsid w:val="00F00625"/>
    <w:rsid w:val="00F01315"/>
    <w:rsid w:val="00F04101"/>
    <w:rsid w:val="00F055C8"/>
    <w:rsid w:val="00F2128E"/>
    <w:rsid w:val="00F212DB"/>
    <w:rsid w:val="00F24B55"/>
    <w:rsid w:val="00F2558A"/>
    <w:rsid w:val="00F313AA"/>
    <w:rsid w:val="00F32E91"/>
    <w:rsid w:val="00F3402D"/>
    <w:rsid w:val="00F34E43"/>
    <w:rsid w:val="00F34E5E"/>
    <w:rsid w:val="00F353B7"/>
    <w:rsid w:val="00F365F9"/>
    <w:rsid w:val="00F40961"/>
    <w:rsid w:val="00F41515"/>
    <w:rsid w:val="00F41B76"/>
    <w:rsid w:val="00F439D0"/>
    <w:rsid w:val="00F44B1F"/>
    <w:rsid w:val="00F52770"/>
    <w:rsid w:val="00F54111"/>
    <w:rsid w:val="00F624ED"/>
    <w:rsid w:val="00F64E0D"/>
    <w:rsid w:val="00F67341"/>
    <w:rsid w:val="00F67A24"/>
    <w:rsid w:val="00F7250C"/>
    <w:rsid w:val="00F73C7C"/>
    <w:rsid w:val="00F756B3"/>
    <w:rsid w:val="00F761D8"/>
    <w:rsid w:val="00F763DB"/>
    <w:rsid w:val="00F7661A"/>
    <w:rsid w:val="00F82C55"/>
    <w:rsid w:val="00F83FE4"/>
    <w:rsid w:val="00F846AC"/>
    <w:rsid w:val="00F84A12"/>
    <w:rsid w:val="00F8594C"/>
    <w:rsid w:val="00F85F32"/>
    <w:rsid w:val="00F904C4"/>
    <w:rsid w:val="00F905A3"/>
    <w:rsid w:val="00F90EBD"/>
    <w:rsid w:val="00F93BCF"/>
    <w:rsid w:val="00FA10AD"/>
    <w:rsid w:val="00FA1CBC"/>
    <w:rsid w:val="00FA2E97"/>
    <w:rsid w:val="00FA440E"/>
    <w:rsid w:val="00FA5F5F"/>
    <w:rsid w:val="00FA6B67"/>
    <w:rsid w:val="00FB20AA"/>
    <w:rsid w:val="00FB20FE"/>
    <w:rsid w:val="00FB48F1"/>
    <w:rsid w:val="00FB6491"/>
    <w:rsid w:val="00FB7A36"/>
    <w:rsid w:val="00FC2590"/>
    <w:rsid w:val="00FC4AB6"/>
    <w:rsid w:val="00FC61F4"/>
    <w:rsid w:val="00FC7D37"/>
    <w:rsid w:val="00FC7F44"/>
    <w:rsid w:val="00FD442F"/>
    <w:rsid w:val="00FD6BD9"/>
    <w:rsid w:val="00FD6BE3"/>
    <w:rsid w:val="00FD78B5"/>
    <w:rsid w:val="00FE49D9"/>
    <w:rsid w:val="00FE4DDF"/>
    <w:rsid w:val="00FE5536"/>
    <w:rsid w:val="00FF0B6D"/>
    <w:rsid w:val="00FF1F31"/>
    <w:rsid w:val="00FF4E55"/>
    <w:rsid w:val="00FF5558"/>
    <w:rsid w:val="00FF5A51"/>
    <w:rsid w:val="00FF67EB"/>
    <w:rsid w:val="00FF6F0D"/>
    <w:rsid w:val="00FF70CE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D23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96D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96D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A5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65CE3"/>
    <w:pPr>
      <w:ind w:left="720"/>
      <w:contextualSpacing/>
    </w:pPr>
  </w:style>
  <w:style w:type="paragraph" w:styleId="a4">
    <w:name w:val="Normal (Web)"/>
    <w:basedOn w:val="a"/>
    <w:unhideWhenUsed/>
    <w:rsid w:val="006F1F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table" w:styleId="a5">
    <w:name w:val="Table Grid"/>
    <w:basedOn w:val="a1"/>
    <w:rsid w:val="0046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BA42DF"/>
  </w:style>
  <w:style w:type="character" w:customStyle="1" w:styleId="apple-converted-space">
    <w:name w:val="apple-converted-space"/>
    <w:basedOn w:val="a0"/>
    <w:rsid w:val="00BA42DF"/>
  </w:style>
  <w:style w:type="character" w:styleId="a6">
    <w:name w:val="Emphasis"/>
    <w:qFormat/>
    <w:rsid w:val="001D316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422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242254"/>
    <w:rPr>
      <w:sz w:val="20"/>
      <w:szCs w:val="20"/>
    </w:rPr>
  </w:style>
  <w:style w:type="character" w:styleId="a9">
    <w:name w:val="footnote reference"/>
    <w:semiHidden/>
    <w:unhideWhenUsed/>
    <w:rsid w:val="00242254"/>
    <w:rPr>
      <w:vertAlign w:val="superscript"/>
    </w:rPr>
  </w:style>
  <w:style w:type="paragraph" w:styleId="aa">
    <w:name w:val="No Spacing"/>
    <w:link w:val="ab"/>
    <w:uiPriority w:val="1"/>
    <w:qFormat/>
    <w:rsid w:val="00B4355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4330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43301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6530D"/>
  </w:style>
  <w:style w:type="table" w:customStyle="1" w:styleId="12">
    <w:name w:val="Сетка таблицы1"/>
    <w:basedOn w:val="a1"/>
    <w:next w:val="a5"/>
    <w:uiPriority w:val="39"/>
    <w:rsid w:val="00165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AC0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C096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0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AC096D"/>
  </w:style>
  <w:style w:type="character" w:customStyle="1" w:styleId="10">
    <w:name w:val="Заголовок 1 Знак"/>
    <w:link w:val="1"/>
    <w:uiPriority w:val="9"/>
    <w:rsid w:val="00AC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C096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Абзац списка1"/>
    <w:basedOn w:val="a"/>
    <w:next w:val="af0"/>
    <w:uiPriority w:val="34"/>
    <w:qFormat/>
    <w:rsid w:val="00AC096D"/>
    <w:pPr>
      <w:ind w:left="720"/>
      <w:contextualSpacing/>
    </w:pPr>
  </w:style>
  <w:style w:type="paragraph" w:customStyle="1" w:styleId="af1">
    <w:name w:val="Содержимое таблицы"/>
    <w:basedOn w:val="a"/>
    <w:rsid w:val="00AC09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Body Text Indent"/>
    <w:basedOn w:val="a"/>
    <w:link w:val="af3"/>
    <w:semiHidden/>
    <w:rsid w:val="00AC096D"/>
    <w:pPr>
      <w:tabs>
        <w:tab w:val="left" w:pos="880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semiHidden/>
    <w:rsid w:val="00AC096D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next w:val="af4"/>
    <w:link w:val="af5"/>
    <w:uiPriority w:val="99"/>
    <w:semiHidden/>
    <w:unhideWhenUsed/>
    <w:rsid w:val="00AC096D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link w:val="14"/>
    <w:uiPriority w:val="99"/>
    <w:semiHidden/>
    <w:rsid w:val="00AC096D"/>
  </w:style>
  <w:style w:type="table" w:customStyle="1" w:styleId="22">
    <w:name w:val="Сетка таблицы2"/>
    <w:basedOn w:val="a1"/>
    <w:next w:val="a5"/>
    <w:uiPriority w:val="59"/>
    <w:rsid w:val="00AC09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6"/>
    <w:link w:val="af7"/>
    <w:uiPriority w:val="99"/>
    <w:semiHidden/>
    <w:unhideWhenUsed/>
    <w:rsid w:val="00AC0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15"/>
    <w:uiPriority w:val="99"/>
    <w:semiHidden/>
    <w:rsid w:val="00AC096D"/>
    <w:rPr>
      <w:rFonts w:ascii="Tahoma" w:hAnsi="Tahoma" w:cs="Tahoma"/>
      <w:sz w:val="16"/>
      <w:szCs w:val="16"/>
    </w:rPr>
  </w:style>
  <w:style w:type="character" w:customStyle="1" w:styleId="111">
    <w:name w:val="Заголовок 1 Знак1"/>
    <w:uiPriority w:val="9"/>
    <w:rsid w:val="00AC096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AC096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AC096D"/>
    <w:pPr>
      <w:ind w:left="708"/>
    </w:pPr>
  </w:style>
  <w:style w:type="paragraph" w:styleId="af4">
    <w:name w:val="Body Text"/>
    <w:basedOn w:val="a"/>
    <w:link w:val="16"/>
    <w:uiPriority w:val="1"/>
    <w:unhideWhenUsed/>
    <w:qFormat/>
    <w:rsid w:val="00AC096D"/>
    <w:pPr>
      <w:spacing w:after="120"/>
    </w:pPr>
  </w:style>
  <w:style w:type="character" w:customStyle="1" w:styleId="16">
    <w:name w:val="Основной текст Знак1"/>
    <w:link w:val="af4"/>
    <w:uiPriority w:val="99"/>
    <w:semiHidden/>
    <w:rsid w:val="00AC096D"/>
    <w:rPr>
      <w:sz w:val="22"/>
      <w:szCs w:val="22"/>
      <w:lang w:eastAsia="en-US"/>
    </w:rPr>
  </w:style>
  <w:style w:type="paragraph" w:styleId="af6">
    <w:name w:val="Balloon Text"/>
    <w:basedOn w:val="a"/>
    <w:link w:val="17"/>
    <w:uiPriority w:val="99"/>
    <w:semiHidden/>
    <w:unhideWhenUsed/>
    <w:rsid w:val="00AC09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7">
    <w:name w:val="Текст выноски Знак1"/>
    <w:link w:val="af6"/>
    <w:uiPriority w:val="99"/>
    <w:semiHidden/>
    <w:rsid w:val="00AC096D"/>
    <w:rPr>
      <w:rFonts w:ascii="Segoe UI" w:hAnsi="Segoe UI" w:cs="Segoe UI"/>
      <w:sz w:val="18"/>
      <w:szCs w:val="18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0B11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B11DA"/>
    <w:rPr>
      <w:sz w:val="22"/>
      <w:szCs w:val="22"/>
      <w:lang w:eastAsia="en-US"/>
    </w:rPr>
  </w:style>
  <w:style w:type="paragraph" w:styleId="af8">
    <w:name w:val="Plain Text"/>
    <w:basedOn w:val="a"/>
    <w:link w:val="af9"/>
    <w:unhideWhenUsed/>
    <w:rsid w:val="00FD78B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FD78B5"/>
    <w:rPr>
      <w:rFonts w:ascii="Courier New" w:eastAsia="Times New Roman" w:hAnsi="Courier New"/>
    </w:rPr>
  </w:style>
  <w:style w:type="paragraph" w:customStyle="1" w:styleId="afa">
    <w:name w:val="Заголовок_таблица"/>
    <w:rsid w:val="00FD78B5"/>
    <w:pPr>
      <w:keepLines/>
      <w:tabs>
        <w:tab w:val="left" w:pos="680"/>
      </w:tabs>
      <w:autoSpaceDE w:val="0"/>
      <w:autoSpaceDN w:val="0"/>
      <w:adjustRightInd w:val="0"/>
      <w:spacing w:after="57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8">
    <w:name w:val="Название1"/>
    <w:basedOn w:val="a"/>
    <w:next w:val="a"/>
    <w:link w:val="afb"/>
    <w:uiPriority w:val="10"/>
    <w:qFormat/>
    <w:rsid w:val="004871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b">
    <w:name w:val="Название Знак"/>
    <w:link w:val="18"/>
    <w:uiPriority w:val="10"/>
    <w:rsid w:val="0048714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-1">
    <w:name w:val="1_заголовок-1"/>
    <w:rsid w:val="00C549F3"/>
    <w:pPr>
      <w:tabs>
        <w:tab w:val="right" w:leader="dot" w:pos="4620"/>
      </w:tabs>
      <w:autoSpaceDE w:val="0"/>
      <w:autoSpaceDN w:val="0"/>
      <w:adjustRightInd w:val="0"/>
      <w:spacing w:before="113" w:after="57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c">
    <w:name w:val="основной текст"/>
    <w:rsid w:val="00C549F3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table" w:customStyle="1" w:styleId="32">
    <w:name w:val="Сетка таблицы3"/>
    <w:basedOn w:val="a1"/>
    <w:next w:val="a5"/>
    <w:rsid w:val="006B1B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4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rsid w:val="00D3012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D3012C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D05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rsid w:val="00480D60"/>
    <w:rPr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8401D9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rsid w:val="00AE780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d-kopilka/ru" TargetMode="External"/><Relationship Id="rId18" Type="http://schemas.openxmlformats.org/officeDocument/2006/relationships/hyperlink" Target="http://www.origami.ru" TargetMode="External"/><Relationship Id="rId26" Type="http://schemas.openxmlformats.org/officeDocument/2006/relationships/hyperlink" Target="http://jorigami.narod.ru/Ori_book_shelfs/Jorigami_book_shelf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tranamaster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gami-do.ru/729-kartina-iz-moduley-shema-sborki.html" TargetMode="External"/><Relationship Id="rId17" Type="http://schemas.openxmlformats.org/officeDocument/2006/relationships/hyperlink" Target="http://jorigami.narod.ru/Ori_book_shelfs/Jorigami_book_shelfs.htm" TargetMode="External"/><Relationship Id="rId25" Type="http://schemas.openxmlformats.org/officeDocument/2006/relationships/hyperlink" Target="http://www.origa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-kopilka.ru/blogs/tatjana-aleksandrovna-karaeva/master-klas-pashalnoe-jaico-romashkovoe-pole-v-tehnike-modulnoe-origami.html" TargetMode="External"/><Relationship Id="rId20" Type="http://schemas.openxmlformats.org/officeDocument/2006/relationships/hyperlink" Target="http://oriar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sterrukodelia.ru/modulnoe-origami-urok-8/" TargetMode="External"/><Relationship Id="rId24" Type="http://schemas.openxmlformats.org/officeDocument/2006/relationships/hyperlink" Target="http://www.mirkni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ranamam.ru/post/7644260/" TargetMode="External"/><Relationship Id="rId23" Type="http://schemas.openxmlformats.org/officeDocument/2006/relationships/hyperlink" Target="http://origami-modul.ru/origamimodul/flower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rigamka.ru/modulnoe-origami/krylja-lapy-i-hvosty/" TargetMode="External"/><Relationship Id="rId19" Type="http://schemas.openxmlformats.org/officeDocument/2006/relationships/hyperlink" Target="http://sch139.5ballov.ru/origam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art-talant.org" TargetMode="External"/><Relationship Id="rId22" Type="http://schemas.openxmlformats.org/officeDocument/2006/relationships/hyperlink" Target="http://masterclassy.ru/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3F91-4AFA-4A8F-A851-37DCD43E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8237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55084</CharactersWithSpaces>
  <SharedDoc>false</SharedDoc>
  <HLinks>
    <vt:vector size="48" baseType="variant">
      <vt:variant>
        <vt:i4>4784195</vt:i4>
      </vt:variant>
      <vt:variant>
        <vt:i4>21</vt:i4>
      </vt:variant>
      <vt:variant>
        <vt:i4>0</vt:i4>
      </vt:variant>
      <vt:variant>
        <vt:i4>5</vt:i4>
      </vt:variant>
      <vt:variant>
        <vt:lpwstr>https://handsmake.ru/</vt:lpwstr>
      </vt:variant>
      <vt:variant>
        <vt:lpwstr/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http://easternhobby.ru/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https://www.maam.ru/</vt:lpwstr>
      </vt:variant>
      <vt:variant>
        <vt:lpwstr/>
      </vt:variant>
      <vt:variant>
        <vt:i4>458831</vt:i4>
      </vt:variant>
      <vt:variant>
        <vt:i4>12</vt:i4>
      </vt:variant>
      <vt:variant>
        <vt:i4>0</vt:i4>
      </vt:variant>
      <vt:variant>
        <vt:i4>5</vt:i4>
      </vt:variant>
      <vt:variant>
        <vt:lpwstr>http://origamimodule.ru/</vt:lpwstr>
      </vt:variant>
      <vt:variant>
        <vt:lpwstr/>
      </vt:variant>
      <vt:variant>
        <vt:i4>3407990</vt:i4>
      </vt:variant>
      <vt:variant>
        <vt:i4>9</vt:i4>
      </vt:variant>
      <vt:variant>
        <vt:i4>0</vt:i4>
      </vt:variant>
      <vt:variant>
        <vt:i4>5</vt:i4>
      </vt:variant>
      <vt:variant>
        <vt:lpwstr>https://planetaorigami.ru/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http://www.origami-school.narod.ru/</vt:lpwstr>
      </vt:variant>
      <vt:variant>
        <vt:lpwstr/>
      </vt:variant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http://oriart.ru/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информатика</cp:lastModifiedBy>
  <cp:revision>16</cp:revision>
  <cp:lastPrinted>2022-09-13T09:35:00Z</cp:lastPrinted>
  <dcterms:created xsi:type="dcterms:W3CDTF">2021-06-21T03:50:00Z</dcterms:created>
  <dcterms:modified xsi:type="dcterms:W3CDTF">2022-09-13T23:18:00Z</dcterms:modified>
</cp:coreProperties>
</file>